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696229" w14:textId="77777777" w:rsidR="009C5663" w:rsidRPr="00E03D74" w:rsidRDefault="009C5663" w:rsidP="00226353">
      <w:pPr>
        <w:pStyle w:val="c1"/>
        <w:tabs>
          <w:tab w:val="left" w:pos="840"/>
          <w:tab w:val="left" w:pos="1280"/>
        </w:tabs>
        <w:rPr>
          <w:b/>
          <w:sz w:val="20"/>
        </w:rPr>
      </w:pPr>
      <w:r w:rsidRPr="00E03D74">
        <w:rPr>
          <w:b/>
          <w:sz w:val="20"/>
        </w:rPr>
        <w:t xml:space="preserve">FINANCIAL POLICY STATEMENT FOR BRADWORTHY </w:t>
      </w:r>
      <w:smartTag w:uri="urn:schemas-microsoft-com:office:smarttags" w:element="place">
        <w:smartTag w:uri="urn:schemas-microsoft-com:office:smarttags" w:element="PlaceName">
          <w:smartTag w:uri="urn:schemas-microsoft-com:office:smarttags" w:element="PlaceName">
            <w:r w:rsidRPr="00E03D74">
              <w:rPr>
                <w:b/>
                <w:sz w:val="20"/>
              </w:rPr>
              <w:t>PRIMARY</w:t>
            </w:r>
          </w:smartTag>
          <w:r w:rsidRPr="00E03D74">
            <w:rPr>
              <w:b/>
              <w:sz w:val="20"/>
            </w:rPr>
            <w:t xml:space="preserve"> </w:t>
          </w:r>
          <w:smartTag w:uri="urn:schemas-microsoft-com:office:smarttags" w:element="PlaceType">
            <w:r w:rsidRPr="00E03D74">
              <w:rPr>
                <w:b/>
                <w:sz w:val="20"/>
              </w:rPr>
              <w:t>ACADEMY</w:t>
            </w:r>
          </w:smartTag>
        </w:smartTag>
      </w:smartTag>
    </w:p>
    <w:p w14:paraId="54E783D4" w14:textId="14C3CE39" w:rsidR="009C5663" w:rsidRPr="00E03D74" w:rsidRDefault="00596E72" w:rsidP="00226353">
      <w:pPr>
        <w:pStyle w:val="c1"/>
        <w:tabs>
          <w:tab w:val="left" w:pos="840"/>
          <w:tab w:val="left" w:pos="1280"/>
        </w:tabs>
        <w:rPr>
          <w:b/>
          <w:sz w:val="20"/>
        </w:rPr>
      </w:pPr>
      <w:r>
        <w:rPr>
          <w:b/>
          <w:sz w:val="20"/>
        </w:rPr>
        <w:t>AUTUMN 202</w:t>
      </w:r>
      <w:r w:rsidR="00003D2A">
        <w:rPr>
          <w:b/>
          <w:sz w:val="20"/>
        </w:rPr>
        <w:t>5</w:t>
      </w:r>
    </w:p>
    <w:p w14:paraId="50B93A0D" w14:textId="77777777" w:rsidR="009C5663" w:rsidRPr="00E03D74" w:rsidRDefault="009C5663" w:rsidP="00226353">
      <w:pPr>
        <w:tabs>
          <w:tab w:val="left" w:pos="840"/>
          <w:tab w:val="left" w:pos="1280"/>
        </w:tabs>
        <w:rPr>
          <w:sz w:val="20"/>
        </w:rPr>
      </w:pPr>
    </w:p>
    <w:p w14:paraId="6CF4DCFC" w14:textId="77777777" w:rsidR="009C5663" w:rsidRPr="00E03D74" w:rsidRDefault="009C5663" w:rsidP="00226353">
      <w:pPr>
        <w:pStyle w:val="p2"/>
        <w:ind w:left="576"/>
        <w:rPr>
          <w:b/>
          <w:sz w:val="20"/>
        </w:rPr>
      </w:pPr>
      <w:r w:rsidRPr="00E03D74">
        <w:rPr>
          <w:b/>
          <w:sz w:val="20"/>
        </w:rPr>
        <w:t>A.</w:t>
      </w:r>
      <w:r w:rsidRPr="00E03D74">
        <w:rPr>
          <w:b/>
          <w:sz w:val="20"/>
        </w:rPr>
        <w:tab/>
        <w:t>AIMS</w:t>
      </w:r>
    </w:p>
    <w:p w14:paraId="08CEAEB4" w14:textId="77777777" w:rsidR="009C5663" w:rsidRPr="00E03D74" w:rsidRDefault="009C5663" w:rsidP="00226353">
      <w:pPr>
        <w:tabs>
          <w:tab w:val="left" w:pos="580"/>
        </w:tabs>
        <w:rPr>
          <w:sz w:val="20"/>
        </w:rPr>
      </w:pPr>
    </w:p>
    <w:p w14:paraId="7C10EC4E" w14:textId="77777777" w:rsidR="009C5663" w:rsidRPr="00E03D74" w:rsidRDefault="009C5663" w:rsidP="00226353">
      <w:pPr>
        <w:pStyle w:val="p3"/>
        <w:spacing w:line="-260" w:lineRule="auto"/>
        <w:ind w:left="540"/>
        <w:rPr>
          <w:sz w:val="20"/>
        </w:rPr>
      </w:pPr>
      <w:r w:rsidRPr="00E03D74">
        <w:rPr>
          <w:sz w:val="20"/>
        </w:rPr>
        <w:t>This document has been adopted by the Academy Board and Governing Body, as the basis for the administration and management of finances. The aim of the policy is to create a framework within which individual members of staff, Governors and other interested parties, can exercise financial management and stewardship in an efficient and effective way.</w:t>
      </w:r>
    </w:p>
    <w:p w14:paraId="30466007" w14:textId="77777777" w:rsidR="009C5663" w:rsidRPr="00E03D74" w:rsidRDefault="009C5663" w:rsidP="00226353">
      <w:pPr>
        <w:tabs>
          <w:tab w:val="left" w:pos="540"/>
        </w:tabs>
        <w:spacing w:line="-260" w:lineRule="auto"/>
        <w:rPr>
          <w:sz w:val="20"/>
        </w:rPr>
      </w:pPr>
    </w:p>
    <w:p w14:paraId="16DEB168" w14:textId="77777777" w:rsidR="009C5663" w:rsidRPr="00E03D74" w:rsidRDefault="009C5663" w:rsidP="00226353">
      <w:pPr>
        <w:pStyle w:val="p4"/>
        <w:ind w:left="576"/>
        <w:rPr>
          <w:b/>
          <w:sz w:val="20"/>
        </w:rPr>
      </w:pPr>
      <w:r w:rsidRPr="00E03D74">
        <w:rPr>
          <w:b/>
          <w:sz w:val="20"/>
        </w:rPr>
        <w:t>B.</w:t>
      </w:r>
      <w:r w:rsidRPr="00E03D74">
        <w:rPr>
          <w:b/>
          <w:sz w:val="20"/>
        </w:rPr>
        <w:tab/>
      </w:r>
      <w:r w:rsidRPr="00E03D74">
        <w:rPr>
          <w:b/>
          <w:sz w:val="20"/>
          <w:u w:val="single"/>
        </w:rPr>
        <w:t>OVERALL FINANCIAL MANAGEMENT</w:t>
      </w:r>
    </w:p>
    <w:p w14:paraId="7848937B" w14:textId="77777777" w:rsidR="009C5663" w:rsidRPr="00E03D74" w:rsidRDefault="009C5663" w:rsidP="00226353">
      <w:pPr>
        <w:tabs>
          <w:tab w:val="left" w:pos="540"/>
        </w:tabs>
        <w:rPr>
          <w:sz w:val="20"/>
        </w:rPr>
      </w:pPr>
    </w:p>
    <w:p w14:paraId="134ED870" w14:textId="77777777" w:rsidR="009C5663" w:rsidRPr="00E03D74" w:rsidRDefault="009C5663" w:rsidP="00226353">
      <w:pPr>
        <w:pStyle w:val="p3"/>
        <w:spacing w:line="-260" w:lineRule="auto"/>
        <w:ind w:left="540"/>
        <w:rPr>
          <w:sz w:val="20"/>
        </w:rPr>
      </w:pPr>
      <w:r w:rsidRPr="00E03D74">
        <w:rPr>
          <w:sz w:val="20"/>
        </w:rPr>
        <w:t>The Governors will manage their affairs in accordance with high standards of Public Sector administration, based on a distinct set of values, the fundamental principles of which are:-</w:t>
      </w:r>
    </w:p>
    <w:p w14:paraId="52D1F2D0" w14:textId="77777777" w:rsidR="009C5663" w:rsidRPr="00E03D74" w:rsidRDefault="009C5663" w:rsidP="00226353">
      <w:pPr>
        <w:tabs>
          <w:tab w:val="left" w:pos="540"/>
        </w:tabs>
        <w:spacing w:line="-260" w:lineRule="auto"/>
        <w:rPr>
          <w:sz w:val="20"/>
        </w:rPr>
      </w:pPr>
    </w:p>
    <w:p w14:paraId="5B5D0342" w14:textId="77777777" w:rsidR="009C5663" w:rsidRPr="00E03D74" w:rsidRDefault="009C5663" w:rsidP="00226353">
      <w:pPr>
        <w:pStyle w:val="p5"/>
        <w:spacing w:line="-260" w:lineRule="auto"/>
        <w:ind w:left="1152"/>
        <w:rPr>
          <w:sz w:val="20"/>
        </w:rPr>
      </w:pPr>
      <w:r w:rsidRPr="00E03D74">
        <w:rPr>
          <w:sz w:val="20"/>
        </w:rPr>
        <w:t>1.</w:t>
      </w:r>
      <w:r w:rsidRPr="00E03D74">
        <w:rPr>
          <w:sz w:val="20"/>
        </w:rPr>
        <w:tab/>
      </w:r>
      <w:r w:rsidRPr="00E03D74">
        <w:rPr>
          <w:i/>
          <w:sz w:val="20"/>
        </w:rPr>
        <w:t xml:space="preserve">Openness - an </w:t>
      </w:r>
      <w:r w:rsidRPr="00E03D74">
        <w:rPr>
          <w:sz w:val="20"/>
        </w:rPr>
        <w:t>open approach to all interested parties in the disclosure of information, that lends itself to necessary scrutiny.</w:t>
      </w:r>
    </w:p>
    <w:p w14:paraId="1A52D1D2" w14:textId="77777777" w:rsidR="009C5663" w:rsidRPr="00E03D74" w:rsidRDefault="009C5663" w:rsidP="00226353">
      <w:pPr>
        <w:tabs>
          <w:tab w:val="left" w:pos="540"/>
          <w:tab w:val="left" w:pos="1080"/>
        </w:tabs>
        <w:spacing w:line="-260" w:lineRule="auto"/>
        <w:rPr>
          <w:sz w:val="20"/>
        </w:rPr>
      </w:pPr>
    </w:p>
    <w:p w14:paraId="76482CC5" w14:textId="77777777" w:rsidR="009C5663" w:rsidRPr="00E03D74" w:rsidRDefault="009C5663" w:rsidP="00226353">
      <w:pPr>
        <w:pStyle w:val="p5"/>
        <w:spacing w:line="-260" w:lineRule="auto"/>
        <w:ind w:left="1152"/>
        <w:rPr>
          <w:sz w:val="20"/>
        </w:rPr>
      </w:pPr>
      <w:r w:rsidRPr="00E03D74">
        <w:rPr>
          <w:sz w:val="20"/>
        </w:rPr>
        <w:t>2.</w:t>
      </w:r>
      <w:r w:rsidRPr="00E03D74">
        <w:rPr>
          <w:sz w:val="20"/>
        </w:rPr>
        <w:tab/>
      </w:r>
      <w:r w:rsidRPr="00E03D74">
        <w:rPr>
          <w:i/>
          <w:sz w:val="20"/>
        </w:rPr>
        <w:t xml:space="preserve">Integrity </w:t>
      </w:r>
      <w:r w:rsidRPr="00E03D74">
        <w:rPr>
          <w:sz w:val="20"/>
        </w:rPr>
        <w:t>- this is best described as both straightforward dealing and completeness.</w:t>
      </w:r>
    </w:p>
    <w:p w14:paraId="49EA6658" w14:textId="77777777" w:rsidR="009C5663" w:rsidRPr="00E03D74" w:rsidRDefault="009C5663" w:rsidP="00226353">
      <w:pPr>
        <w:tabs>
          <w:tab w:val="left" w:pos="540"/>
          <w:tab w:val="left" w:pos="1080"/>
        </w:tabs>
        <w:spacing w:line="-260" w:lineRule="auto"/>
        <w:rPr>
          <w:sz w:val="20"/>
        </w:rPr>
      </w:pPr>
    </w:p>
    <w:p w14:paraId="406523A6" w14:textId="77777777" w:rsidR="009C5663" w:rsidRPr="00E03D74" w:rsidRDefault="009C5663" w:rsidP="00226353">
      <w:pPr>
        <w:pStyle w:val="p3"/>
        <w:spacing w:line="-260" w:lineRule="auto"/>
        <w:ind w:left="540"/>
        <w:rPr>
          <w:sz w:val="20"/>
        </w:rPr>
      </w:pPr>
      <w:r w:rsidRPr="00E03D74">
        <w:rPr>
          <w:sz w:val="20"/>
        </w:rPr>
        <w:t xml:space="preserve">3.       </w:t>
      </w:r>
      <w:r w:rsidRPr="00E03D74">
        <w:rPr>
          <w:i/>
          <w:sz w:val="20"/>
        </w:rPr>
        <w:t xml:space="preserve">Accountability </w:t>
      </w:r>
      <w:r w:rsidRPr="00E03D74">
        <w:rPr>
          <w:sz w:val="20"/>
        </w:rPr>
        <w:t>- the process whereby individuals are responsible for their actions and decisions.</w:t>
      </w:r>
    </w:p>
    <w:p w14:paraId="03155D71" w14:textId="77777777" w:rsidR="009C5663" w:rsidRPr="00E03D74" w:rsidRDefault="009C5663" w:rsidP="00226353">
      <w:pPr>
        <w:tabs>
          <w:tab w:val="left" w:pos="540"/>
        </w:tabs>
        <w:spacing w:line="-260" w:lineRule="auto"/>
        <w:rPr>
          <w:sz w:val="20"/>
        </w:rPr>
      </w:pPr>
    </w:p>
    <w:p w14:paraId="65AE6C20" w14:textId="77777777" w:rsidR="009C5663" w:rsidRPr="00E03D74" w:rsidRDefault="009C5663" w:rsidP="00226353">
      <w:pPr>
        <w:pStyle w:val="p3"/>
        <w:spacing w:line="-260" w:lineRule="auto"/>
        <w:ind w:left="540"/>
        <w:rPr>
          <w:sz w:val="20"/>
        </w:rPr>
      </w:pPr>
      <w:r w:rsidRPr="00E03D74">
        <w:rPr>
          <w:sz w:val="20"/>
        </w:rPr>
        <w:t>Governors will have regard to</w:t>
      </w:r>
    </w:p>
    <w:p w14:paraId="6F76EAAE" w14:textId="77777777" w:rsidR="009C5663" w:rsidRPr="00E03D74" w:rsidRDefault="009C5663" w:rsidP="00226353">
      <w:pPr>
        <w:tabs>
          <w:tab w:val="left" w:pos="540"/>
        </w:tabs>
        <w:spacing w:line="-260" w:lineRule="auto"/>
        <w:rPr>
          <w:sz w:val="20"/>
        </w:rPr>
      </w:pPr>
    </w:p>
    <w:p w14:paraId="40160B00" w14:textId="77777777" w:rsidR="009C5663" w:rsidRPr="00E03D74" w:rsidRDefault="009C5663" w:rsidP="00226353">
      <w:pPr>
        <w:pStyle w:val="p5"/>
        <w:spacing w:line="-260" w:lineRule="auto"/>
        <w:ind w:left="1152"/>
        <w:rPr>
          <w:sz w:val="20"/>
        </w:rPr>
      </w:pPr>
      <w:r w:rsidRPr="00E03D74">
        <w:rPr>
          <w:sz w:val="20"/>
        </w:rPr>
        <w:t>(a)</w:t>
      </w:r>
      <w:r w:rsidRPr="00E03D74">
        <w:rPr>
          <w:sz w:val="20"/>
        </w:rPr>
        <w:tab/>
        <w:t>minimum standards of financial management.</w:t>
      </w:r>
    </w:p>
    <w:p w14:paraId="28B0C728" w14:textId="77777777" w:rsidR="009C5663" w:rsidRPr="00E03D74" w:rsidRDefault="009C5663" w:rsidP="00226353">
      <w:pPr>
        <w:pStyle w:val="p5"/>
        <w:spacing w:line="-260" w:lineRule="auto"/>
        <w:ind w:left="1152"/>
        <w:rPr>
          <w:sz w:val="20"/>
        </w:rPr>
      </w:pPr>
    </w:p>
    <w:p w14:paraId="20D5204D" w14:textId="77777777" w:rsidR="009C5663" w:rsidRPr="00E03D74" w:rsidRDefault="009C5663" w:rsidP="00226353">
      <w:pPr>
        <w:pStyle w:val="p5"/>
        <w:spacing w:line="-260" w:lineRule="auto"/>
        <w:ind w:left="1152"/>
        <w:rPr>
          <w:sz w:val="20"/>
        </w:rPr>
      </w:pPr>
      <w:r w:rsidRPr="00E03D74">
        <w:rPr>
          <w:sz w:val="20"/>
        </w:rPr>
        <w:t>(b)</w:t>
      </w:r>
      <w:r w:rsidRPr="00E03D74">
        <w:rPr>
          <w:sz w:val="20"/>
        </w:rPr>
        <w:tab/>
        <w:t>the contents of the Funding Agreement.</w:t>
      </w:r>
    </w:p>
    <w:p w14:paraId="2B44EA7D" w14:textId="77777777" w:rsidR="009C5663" w:rsidRPr="00E03D74" w:rsidRDefault="009C5663" w:rsidP="00226353">
      <w:pPr>
        <w:tabs>
          <w:tab w:val="left" w:pos="540"/>
          <w:tab w:val="left" w:pos="1080"/>
        </w:tabs>
        <w:spacing w:line="-260" w:lineRule="auto"/>
        <w:rPr>
          <w:sz w:val="20"/>
        </w:rPr>
      </w:pPr>
    </w:p>
    <w:p w14:paraId="0DE47FF3" w14:textId="77777777" w:rsidR="009C5663" w:rsidRPr="00E03D74" w:rsidRDefault="009C5663" w:rsidP="00226353">
      <w:pPr>
        <w:pStyle w:val="p5"/>
        <w:spacing w:line="-260" w:lineRule="auto"/>
        <w:ind w:left="1152"/>
        <w:rPr>
          <w:sz w:val="20"/>
        </w:rPr>
      </w:pPr>
      <w:r w:rsidRPr="00E03D74">
        <w:rPr>
          <w:sz w:val="20"/>
        </w:rPr>
        <w:t>(c)</w:t>
      </w:r>
      <w:r w:rsidRPr="00E03D74">
        <w:rPr>
          <w:sz w:val="20"/>
        </w:rPr>
        <w:tab/>
        <w:t>advice and guidance relating to the financial performance of schools arising from the work of</w:t>
      </w:r>
    </w:p>
    <w:p w14:paraId="120D4C25" w14:textId="77777777" w:rsidR="009C5663" w:rsidRDefault="009C5663" w:rsidP="00226353">
      <w:pPr>
        <w:pStyle w:val="p5"/>
        <w:spacing w:line="-260" w:lineRule="auto"/>
        <w:ind w:left="1152"/>
        <w:rPr>
          <w:sz w:val="20"/>
        </w:rPr>
      </w:pPr>
      <w:r w:rsidRPr="00E03D74">
        <w:rPr>
          <w:sz w:val="20"/>
        </w:rPr>
        <w:tab/>
        <w:t>OFSTED, Internal Audit, the Audit Services, EFA and other interested parties.</w:t>
      </w:r>
    </w:p>
    <w:p w14:paraId="0A3754AA" w14:textId="77777777" w:rsidR="00286674" w:rsidRDefault="00286674" w:rsidP="00226353">
      <w:pPr>
        <w:pStyle w:val="p5"/>
        <w:spacing w:line="-260" w:lineRule="auto"/>
        <w:ind w:left="1152"/>
        <w:rPr>
          <w:sz w:val="20"/>
        </w:rPr>
      </w:pPr>
    </w:p>
    <w:p w14:paraId="2BAA0CE5" w14:textId="0F6D57C2" w:rsidR="00286674" w:rsidRPr="00E03D74" w:rsidRDefault="00286674" w:rsidP="00226353">
      <w:pPr>
        <w:pStyle w:val="p5"/>
        <w:spacing w:line="-260" w:lineRule="auto"/>
        <w:ind w:left="1152"/>
        <w:rPr>
          <w:sz w:val="20"/>
        </w:rPr>
      </w:pPr>
      <w:r>
        <w:rPr>
          <w:sz w:val="20"/>
        </w:rPr>
        <w:t>(d)</w:t>
      </w:r>
      <w:r>
        <w:rPr>
          <w:sz w:val="20"/>
        </w:rPr>
        <w:tab/>
        <w:t>the contents of the Academies Financial Handbook, as published annually.</w:t>
      </w:r>
    </w:p>
    <w:p w14:paraId="232EEA21" w14:textId="77777777" w:rsidR="009C5663" w:rsidRPr="00E03D74" w:rsidRDefault="009C5663" w:rsidP="00226353">
      <w:pPr>
        <w:tabs>
          <w:tab w:val="left" w:pos="540"/>
          <w:tab w:val="left" w:pos="1080"/>
        </w:tabs>
        <w:spacing w:line="-260" w:lineRule="auto"/>
        <w:rPr>
          <w:sz w:val="20"/>
        </w:rPr>
      </w:pPr>
    </w:p>
    <w:p w14:paraId="59D8C0CA" w14:textId="77777777" w:rsidR="009C5663" w:rsidRPr="00E03D74" w:rsidRDefault="009C5663" w:rsidP="00226353">
      <w:pPr>
        <w:pStyle w:val="p4"/>
        <w:ind w:left="576"/>
        <w:rPr>
          <w:b/>
          <w:sz w:val="20"/>
        </w:rPr>
      </w:pPr>
      <w:r w:rsidRPr="00E03D74">
        <w:rPr>
          <w:b/>
          <w:sz w:val="20"/>
        </w:rPr>
        <w:t>C.</w:t>
      </w:r>
      <w:r w:rsidRPr="00E03D74">
        <w:rPr>
          <w:b/>
          <w:sz w:val="20"/>
        </w:rPr>
        <w:tab/>
      </w:r>
      <w:r w:rsidRPr="00E03D74">
        <w:rPr>
          <w:b/>
          <w:sz w:val="20"/>
          <w:u w:val="single"/>
        </w:rPr>
        <w:t>OVERALL FINANCIAL POLICIES</w:t>
      </w:r>
    </w:p>
    <w:p w14:paraId="6B68E630" w14:textId="77777777" w:rsidR="009C5663" w:rsidRDefault="009C5663" w:rsidP="00533B36">
      <w:pPr>
        <w:pStyle w:val="p5"/>
        <w:spacing w:line="-260" w:lineRule="auto"/>
        <w:ind w:hanging="288"/>
        <w:rPr>
          <w:sz w:val="20"/>
        </w:rPr>
      </w:pPr>
    </w:p>
    <w:p w14:paraId="3253B35A" w14:textId="77777777" w:rsidR="009C5663" w:rsidRPr="00E03D74" w:rsidRDefault="009C5663" w:rsidP="00533B36">
      <w:pPr>
        <w:pStyle w:val="p5"/>
        <w:spacing w:line="-260" w:lineRule="auto"/>
        <w:ind w:hanging="288"/>
        <w:rPr>
          <w:sz w:val="20"/>
        </w:rPr>
      </w:pPr>
      <w:r w:rsidRPr="00E03D74">
        <w:rPr>
          <w:sz w:val="20"/>
        </w:rPr>
        <w:t>1.</w:t>
      </w:r>
      <w:r w:rsidRPr="00E03D74">
        <w:rPr>
          <w:sz w:val="20"/>
        </w:rPr>
        <w:tab/>
      </w:r>
      <w:r w:rsidRPr="00E03D74">
        <w:rPr>
          <w:sz w:val="20"/>
          <w:u w:val="single"/>
        </w:rPr>
        <w:t>Organisation of</w:t>
      </w:r>
      <w:r w:rsidRPr="00E03D74">
        <w:rPr>
          <w:sz w:val="20"/>
        </w:rPr>
        <w:t xml:space="preserve"> </w:t>
      </w:r>
      <w:r w:rsidRPr="00E03D74">
        <w:rPr>
          <w:sz w:val="20"/>
          <w:u w:val="single"/>
        </w:rPr>
        <w:t>Responsibility and Accountability</w:t>
      </w:r>
    </w:p>
    <w:p w14:paraId="50145D89" w14:textId="77777777" w:rsidR="009C5663" w:rsidRDefault="009C5663" w:rsidP="00533B36">
      <w:pPr>
        <w:pStyle w:val="p6"/>
        <w:spacing w:line="-260" w:lineRule="auto"/>
        <w:rPr>
          <w:sz w:val="20"/>
        </w:rPr>
      </w:pPr>
    </w:p>
    <w:p w14:paraId="38552271" w14:textId="77777777" w:rsidR="009C5663" w:rsidRPr="00E03D74" w:rsidRDefault="009C5663" w:rsidP="00533B36">
      <w:pPr>
        <w:pStyle w:val="p6"/>
        <w:spacing w:line="-260" w:lineRule="auto"/>
        <w:rPr>
          <w:sz w:val="20"/>
        </w:rPr>
      </w:pPr>
      <w:r w:rsidRPr="00E03D74">
        <w:rPr>
          <w:sz w:val="20"/>
        </w:rPr>
        <w:t>The responsibilities of each person and the committees involved in finances are defined to avoid duplication or omission of functions and provide a framework of accountability. This framework will be approved by the Governing Body.</w:t>
      </w:r>
    </w:p>
    <w:p w14:paraId="35172271" w14:textId="77777777" w:rsidR="009C5663" w:rsidRDefault="009C5663" w:rsidP="00533B36">
      <w:pPr>
        <w:pStyle w:val="p5"/>
        <w:spacing w:line="-260" w:lineRule="auto"/>
        <w:ind w:hanging="288"/>
        <w:rPr>
          <w:sz w:val="20"/>
        </w:rPr>
      </w:pPr>
    </w:p>
    <w:p w14:paraId="53911746" w14:textId="77777777" w:rsidR="009C5663" w:rsidRPr="00E03D74" w:rsidRDefault="009C5663" w:rsidP="00533B36">
      <w:pPr>
        <w:pStyle w:val="p5"/>
        <w:spacing w:line="-260" w:lineRule="auto"/>
        <w:ind w:hanging="288"/>
        <w:rPr>
          <w:sz w:val="20"/>
        </w:rPr>
      </w:pPr>
      <w:r w:rsidRPr="00E03D74">
        <w:rPr>
          <w:sz w:val="20"/>
        </w:rPr>
        <w:t>2.</w:t>
      </w:r>
      <w:r w:rsidRPr="00E03D74">
        <w:rPr>
          <w:sz w:val="20"/>
        </w:rPr>
        <w:tab/>
      </w:r>
      <w:r w:rsidRPr="00E03D74">
        <w:rPr>
          <w:sz w:val="20"/>
          <w:u w:val="single"/>
        </w:rPr>
        <w:t>The School Planning Process</w:t>
      </w:r>
    </w:p>
    <w:p w14:paraId="0036CA8D" w14:textId="77777777" w:rsidR="009C5663" w:rsidRDefault="009C5663" w:rsidP="00533B36">
      <w:pPr>
        <w:pStyle w:val="p6"/>
        <w:spacing w:line="-260" w:lineRule="auto"/>
        <w:rPr>
          <w:sz w:val="20"/>
        </w:rPr>
      </w:pPr>
    </w:p>
    <w:p w14:paraId="510528D6" w14:textId="77777777" w:rsidR="009C5663" w:rsidRPr="00E03D74" w:rsidRDefault="009C5663" w:rsidP="00533B36">
      <w:pPr>
        <w:pStyle w:val="p6"/>
        <w:spacing w:line="-260" w:lineRule="auto"/>
        <w:rPr>
          <w:sz w:val="20"/>
        </w:rPr>
      </w:pPr>
      <w:r w:rsidRPr="00E03D74">
        <w:rPr>
          <w:sz w:val="20"/>
        </w:rPr>
        <w:t>To provide a clear focus for activity a school development plan will be prepared and approved annually. This will set out the aims and objectives of the school within the projected available resources for a period covering at least 3 years.</w:t>
      </w:r>
    </w:p>
    <w:p w14:paraId="4DFC7AA0" w14:textId="77777777" w:rsidR="009C5663" w:rsidRDefault="009C5663" w:rsidP="00533B36">
      <w:pPr>
        <w:pStyle w:val="p5"/>
        <w:spacing w:line="-260" w:lineRule="auto"/>
        <w:ind w:hanging="288"/>
        <w:rPr>
          <w:sz w:val="20"/>
        </w:rPr>
      </w:pPr>
    </w:p>
    <w:p w14:paraId="69F92F07" w14:textId="77777777" w:rsidR="009C5663" w:rsidRPr="00E03D74" w:rsidRDefault="009C5663" w:rsidP="00533B36">
      <w:pPr>
        <w:pStyle w:val="p5"/>
        <w:spacing w:line="-260" w:lineRule="auto"/>
        <w:ind w:hanging="288"/>
        <w:rPr>
          <w:sz w:val="20"/>
        </w:rPr>
      </w:pPr>
      <w:r w:rsidRPr="00E03D74">
        <w:rPr>
          <w:sz w:val="20"/>
        </w:rPr>
        <w:t>3.</w:t>
      </w:r>
      <w:r w:rsidRPr="00E03D74">
        <w:rPr>
          <w:sz w:val="20"/>
        </w:rPr>
        <w:tab/>
      </w:r>
      <w:r w:rsidRPr="00E03D74">
        <w:rPr>
          <w:sz w:val="20"/>
          <w:u w:val="single"/>
        </w:rPr>
        <w:t>Budget Management</w:t>
      </w:r>
    </w:p>
    <w:p w14:paraId="178E16C2" w14:textId="77777777" w:rsidR="009C5663" w:rsidRDefault="009C5663" w:rsidP="00533B36">
      <w:pPr>
        <w:pStyle w:val="p6"/>
        <w:spacing w:line="-260" w:lineRule="auto"/>
        <w:rPr>
          <w:sz w:val="20"/>
        </w:rPr>
      </w:pPr>
    </w:p>
    <w:p w14:paraId="410BC394" w14:textId="77777777" w:rsidR="009C5663" w:rsidRPr="00E03D74" w:rsidRDefault="009C5663" w:rsidP="00533B36">
      <w:pPr>
        <w:pStyle w:val="p6"/>
        <w:spacing w:line="-260" w:lineRule="auto"/>
        <w:rPr>
          <w:sz w:val="20"/>
        </w:rPr>
      </w:pPr>
      <w:r w:rsidRPr="00E03D74">
        <w:rPr>
          <w:sz w:val="20"/>
        </w:rPr>
        <w:t>To allow effective financial management of resources an annual revenue budget will be prepared. This shall be prepared in a timely manner and in sufficient detail to allow regular meaningful budget monitoring and reporting to take place. It shall be consistent with the aims and objectives included within the school's development plan.</w:t>
      </w:r>
    </w:p>
    <w:p w14:paraId="7B5AD9F5" w14:textId="77777777" w:rsidR="009C5663" w:rsidRPr="00E03D74" w:rsidRDefault="009C5663" w:rsidP="00226353">
      <w:pPr>
        <w:pStyle w:val="p7"/>
        <w:ind w:left="576"/>
        <w:rPr>
          <w:b/>
          <w:sz w:val="20"/>
        </w:rPr>
      </w:pPr>
      <w:r w:rsidRPr="00E03D74">
        <w:rPr>
          <w:b/>
          <w:sz w:val="20"/>
        </w:rPr>
        <w:tab/>
      </w:r>
    </w:p>
    <w:p w14:paraId="22E66DBE" w14:textId="77777777" w:rsidR="004B4D31" w:rsidRDefault="004B4D31" w:rsidP="00226353">
      <w:pPr>
        <w:pStyle w:val="p7"/>
        <w:ind w:left="576"/>
        <w:rPr>
          <w:sz w:val="20"/>
        </w:rPr>
      </w:pPr>
    </w:p>
    <w:p w14:paraId="7D0CE5A4" w14:textId="77777777" w:rsidR="004B4D31" w:rsidRDefault="004B4D31" w:rsidP="00226353">
      <w:pPr>
        <w:pStyle w:val="p7"/>
        <w:ind w:left="576"/>
        <w:rPr>
          <w:sz w:val="20"/>
        </w:rPr>
      </w:pPr>
    </w:p>
    <w:p w14:paraId="72D2B9B0" w14:textId="77777777" w:rsidR="004B4D31" w:rsidRDefault="004B4D31" w:rsidP="00226353">
      <w:pPr>
        <w:pStyle w:val="p7"/>
        <w:ind w:left="576"/>
        <w:rPr>
          <w:sz w:val="20"/>
        </w:rPr>
      </w:pPr>
    </w:p>
    <w:p w14:paraId="676879FF" w14:textId="77777777" w:rsidR="009C5663" w:rsidRPr="00E03D74" w:rsidRDefault="009C5663" w:rsidP="00226353">
      <w:pPr>
        <w:pStyle w:val="p7"/>
        <w:ind w:left="576"/>
        <w:rPr>
          <w:b/>
          <w:sz w:val="20"/>
        </w:rPr>
      </w:pPr>
      <w:bookmarkStart w:id="0" w:name="_GoBack"/>
      <w:bookmarkEnd w:id="0"/>
      <w:r w:rsidRPr="00E03D74">
        <w:rPr>
          <w:sz w:val="20"/>
        </w:rPr>
        <w:lastRenderedPageBreak/>
        <w:t xml:space="preserve">4.   </w:t>
      </w:r>
      <w:r>
        <w:rPr>
          <w:sz w:val="20"/>
        </w:rPr>
        <w:t xml:space="preserve">   </w:t>
      </w:r>
      <w:r w:rsidRPr="00E03D74">
        <w:rPr>
          <w:sz w:val="20"/>
          <w:u w:val="single"/>
        </w:rPr>
        <w:t>Insurance</w:t>
      </w:r>
      <w:r w:rsidRPr="00E03D74">
        <w:rPr>
          <w:sz w:val="20"/>
        </w:rPr>
        <w:t xml:space="preserve">      </w:t>
      </w:r>
    </w:p>
    <w:p w14:paraId="2E1D1E5A" w14:textId="77777777" w:rsidR="009C5663" w:rsidRDefault="009C5663" w:rsidP="00226353">
      <w:pPr>
        <w:pStyle w:val="p3"/>
        <w:spacing w:line="-260" w:lineRule="auto"/>
        <w:ind w:left="540"/>
        <w:rPr>
          <w:b/>
          <w:sz w:val="20"/>
        </w:rPr>
      </w:pPr>
    </w:p>
    <w:p w14:paraId="2E22400F" w14:textId="77777777" w:rsidR="009C5663" w:rsidRPr="00E03D74" w:rsidRDefault="009C5663" w:rsidP="00226353">
      <w:pPr>
        <w:pStyle w:val="p3"/>
        <w:spacing w:line="-260" w:lineRule="auto"/>
        <w:ind w:left="540"/>
        <w:rPr>
          <w:sz w:val="20"/>
        </w:rPr>
      </w:pPr>
      <w:r w:rsidRPr="00E03D74">
        <w:rPr>
          <w:sz w:val="20"/>
        </w:rPr>
        <w:t>The Governing Body will annually review and approve the insurance arrangements, taking account of insurance needs, risks and costs.</w:t>
      </w:r>
    </w:p>
    <w:p w14:paraId="73003F5C" w14:textId="77777777" w:rsidR="009C5663" w:rsidRPr="00E03D74" w:rsidRDefault="009C5663" w:rsidP="00226353">
      <w:pPr>
        <w:tabs>
          <w:tab w:val="left" w:pos="540"/>
        </w:tabs>
        <w:spacing w:line="-260" w:lineRule="auto"/>
        <w:rPr>
          <w:sz w:val="20"/>
        </w:rPr>
      </w:pPr>
    </w:p>
    <w:p w14:paraId="6B8BAA4D" w14:textId="77777777" w:rsidR="009C5663" w:rsidRPr="00E03D74" w:rsidRDefault="009C5663" w:rsidP="00226353">
      <w:pPr>
        <w:pStyle w:val="p7"/>
        <w:ind w:left="576"/>
        <w:rPr>
          <w:sz w:val="20"/>
        </w:rPr>
      </w:pPr>
      <w:r w:rsidRPr="00E03D74">
        <w:rPr>
          <w:sz w:val="20"/>
        </w:rPr>
        <w:t>5.</w:t>
      </w:r>
      <w:r>
        <w:rPr>
          <w:sz w:val="20"/>
        </w:rPr>
        <w:tab/>
      </w:r>
      <w:r w:rsidRPr="00E03D74">
        <w:rPr>
          <w:sz w:val="20"/>
          <w:u w:val="single"/>
        </w:rPr>
        <w:t>Computer</w:t>
      </w:r>
      <w:r w:rsidRPr="00E03D74">
        <w:rPr>
          <w:b/>
          <w:sz w:val="20"/>
          <w:u w:val="single"/>
        </w:rPr>
        <w:t xml:space="preserve"> </w:t>
      </w:r>
      <w:r w:rsidRPr="00E03D74">
        <w:rPr>
          <w:sz w:val="20"/>
          <w:u w:val="single"/>
        </w:rPr>
        <w:t>Systems</w:t>
      </w:r>
    </w:p>
    <w:p w14:paraId="68112BCE" w14:textId="77777777" w:rsidR="009C5663" w:rsidRDefault="009C5663" w:rsidP="00226353">
      <w:pPr>
        <w:pStyle w:val="p3"/>
        <w:spacing w:line="-260" w:lineRule="auto"/>
        <w:ind w:left="540"/>
        <w:rPr>
          <w:sz w:val="20"/>
        </w:rPr>
      </w:pPr>
    </w:p>
    <w:p w14:paraId="75CA63F6" w14:textId="77777777" w:rsidR="009C5663" w:rsidRPr="00E03D74" w:rsidRDefault="009C5663" w:rsidP="00226353">
      <w:pPr>
        <w:pStyle w:val="p3"/>
        <w:spacing w:line="-260" w:lineRule="auto"/>
        <w:ind w:left="540"/>
        <w:rPr>
          <w:sz w:val="20"/>
        </w:rPr>
      </w:pPr>
      <w:r w:rsidRPr="00E03D74">
        <w:rPr>
          <w:sz w:val="20"/>
        </w:rPr>
        <w:t>The Governors recognise the importance of protecting computerised management systems and data held within them and will approve procedures to achieve this objective.</w:t>
      </w:r>
    </w:p>
    <w:p w14:paraId="7069C44F" w14:textId="77777777" w:rsidR="009C5663" w:rsidRPr="00E03D74" w:rsidRDefault="009C5663" w:rsidP="00226353">
      <w:pPr>
        <w:tabs>
          <w:tab w:val="left" w:pos="540"/>
        </w:tabs>
        <w:spacing w:line="-260" w:lineRule="auto"/>
        <w:rPr>
          <w:sz w:val="20"/>
        </w:rPr>
      </w:pPr>
    </w:p>
    <w:p w14:paraId="249CF2ED" w14:textId="77777777" w:rsidR="009C5663" w:rsidRPr="00E03D74" w:rsidRDefault="009C5663" w:rsidP="00226353">
      <w:pPr>
        <w:pStyle w:val="p7"/>
        <w:ind w:left="576"/>
        <w:rPr>
          <w:b/>
          <w:sz w:val="20"/>
        </w:rPr>
      </w:pPr>
      <w:r w:rsidRPr="00E03D74">
        <w:rPr>
          <w:sz w:val="20"/>
        </w:rPr>
        <w:t>6.</w:t>
      </w:r>
      <w:r>
        <w:rPr>
          <w:b/>
          <w:sz w:val="20"/>
        </w:rPr>
        <w:tab/>
      </w:r>
      <w:r w:rsidRPr="00E03D74">
        <w:rPr>
          <w:sz w:val="20"/>
          <w:u w:val="single"/>
        </w:rPr>
        <w:t>Purchasing</w:t>
      </w:r>
    </w:p>
    <w:p w14:paraId="34203B0D" w14:textId="77777777" w:rsidR="009C5663" w:rsidRDefault="009C5663" w:rsidP="00226353">
      <w:pPr>
        <w:pStyle w:val="p3"/>
        <w:spacing w:line="-260" w:lineRule="auto"/>
        <w:ind w:left="540"/>
        <w:rPr>
          <w:b/>
          <w:sz w:val="20"/>
        </w:rPr>
      </w:pPr>
    </w:p>
    <w:p w14:paraId="53862A1A" w14:textId="77777777" w:rsidR="009C5663" w:rsidRPr="00E03D74" w:rsidRDefault="009C5663" w:rsidP="00226353">
      <w:pPr>
        <w:pStyle w:val="p3"/>
        <w:spacing w:line="-260" w:lineRule="auto"/>
        <w:ind w:left="540"/>
        <w:rPr>
          <w:sz w:val="20"/>
        </w:rPr>
      </w:pPr>
      <w:r w:rsidRPr="00E03D74">
        <w:rPr>
          <w:sz w:val="20"/>
        </w:rPr>
        <w:t>The Governing Body aims to achieve best value for money from all its purchases and has established procedures for testing the market, placing of orders and paying for goods and services in accordance with financial regulations,</w:t>
      </w:r>
    </w:p>
    <w:p w14:paraId="5D0A131E" w14:textId="77777777" w:rsidR="009C5663" w:rsidRPr="00E03D74" w:rsidRDefault="009C5663" w:rsidP="00226353">
      <w:pPr>
        <w:tabs>
          <w:tab w:val="left" w:pos="540"/>
        </w:tabs>
        <w:spacing w:line="-260" w:lineRule="auto"/>
        <w:rPr>
          <w:sz w:val="20"/>
        </w:rPr>
      </w:pPr>
    </w:p>
    <w:p w14:paraId="668C4069" w14:textId="77777777" w:rsidR="009C5663" w:rsidRPr="00E03D74" w:rsidRDefault="009C5663" w:rsidP="00226353">
      <w:pPr>
        <w:pStyle w:val="p4"/>
        <w:ind w:left="576"/>
        <w:rPr>
          <w:sz w:val="20"/>
          <w:u w:val="single"/>
        </w:rPr>
      </w:pPr>
      <w:r w:rsidRPr="00E03D74">
        <w:rPr>
          <w:sz w:val="20"/>
        </w:rPr>
        <w:t>7.</w:t>
      </w:r>
      <w:r w:rsidRPr="00E03D74">
        <w:rPr>
          <w:sz w:val="20"/>
        </w:rPr>
        <w:tab/>
      </w:r>
      <w:r w:rsidRPr="00E03D74">
        <w:rPr>
          <w:sz w:val="20"/>
          <w:u w:val="single"/>
        </w:rPr>
        <w:t>Personnel</w:t>
      </w:r>
    </w:p>
    <w:p w14:paraId="2D8FE62B" w14:textId="77777777" w:rsidR="009C5663" w:rsidRPr="00E03D74" w:rsidRDefault="009C5663" w:rsidP="00226353">
      <w:pPr>
        <w:tabs>
          <w:tab w:val="left" w:pos="540"/>
        </w:tabs>
        <w:rPr>
          <w:sz w:val="20"/>
        </w:rPr>
      </w:pPr>
    </w:p>
    <w:p w14:paraId="047DDA4A" w14:textId="77777777" w:rsidR="009C5663" w:rsidRPr="00E03D74" w:rsidRDefault="009C5663" w:rsidP="00226353">
      <w:pPr>
        <w:pStyle w:val="p3"/>
        <w:spacing w:line="-260" w:lineRule="auto"/>
        <w:ind w:left="540"/>
        <w:rPr>
          <w:sz w:val="20"/>
        </w:rPr>
      </w:pPr>
      <w:r w:rsidRPr="00E03D74">
        <w:rPr>
          <w:sz w:val="20"/>
        </w:rPr>
        <w:t>The Governing Body will approve annually any policies relating to the payment of honoraria, gratuities and other emoluments, and ensure systems are in place to allow all payroll transactions to be processed correctly and only through the agreed payroll system.</w:t>
      </w:r>
    </w:p>
    <w:p w14:paraId="6B2BF41D" w14:textId="77777777" w:rsidR="009C5663" w:rsidRPr="00E03D74" w:rsidRDefault="009C5663" w:rsidP="00226353">
      <w:pPr>
        <w:tabs>
          <w:tab w:val="left" w:pos="540"/>
        </w:tabs>
        <w:spacing w:line="-260" w:lineRule="auto"/>
        <w:rPr>
          <w:sz w:val="20"/>
        </w:rPr>
      </w:pPr>
    </w:p>
    <w:p w14:paraId="1040F553" w14:textId="77777777" w:rsidR="009C5663" w:rsidRPr="00E03D74" w:rsidRDefault="009C5663" w:rsidP="00226353">
      <w:pPr>
        <w:pStyle w:val="p4"/>
        <w:ind w:left="576"/>
        <w:rPr>
          <w:b/>
          <w:sz w:val="20"/>
        </w:rPr>
      </w:pPr>
      <w:r w:rsidRPr="00E03D74">
        <w:rPr>
          <w:sz w:val="20"/>
        </w:rPr>
        <w:t>8.</w:t>
      </w:r>
      <w:r w:rsidRPr="00E03D74">
        <w:rPr>
          <w:sz w:val="20"/>
        </w:rPr>
        <w:tab/>
      </w:r>
      <w:r w:rsidRPr="00E03D74">
        <w:rPr>
          <w:sz w:val="20"/>
          <w:u w:val="single"/>
        </w:rPr>
        <w:t>Security of</w:t>
      </w:r>
      <w:r w:rsidRPr="00E03D74">
        <w:rPr>
          <w:sz w:val="20"/>
        </w:rPr>
        <w:t xml:space="preserve"> </w:t>
      </w:r>
      <w:r w:rsidRPr="00E03D74">
        <w:rPr>
          <w:sz w:val="20"/>
          <w:u w:val="single"/>
        </w:rPr>
        <w:t>Stocks and Other Property</w:t>
      </w:r>
    </w:p>
    <w:p w14:paraId="27101D23" w14:textId="77777777" w:rsidR="009C5663" w:rsidRPr="00E03D74" w:rsidRDefault="009C5663" w:rsidP="00226353">
      <w:pPr>
        <w:tabs>
          <w:tab w:val="left" w:pos="540"/>
        </w:tabs>
        <w:rPr>
          <w:b/>
          <w:sz w:val="20"/>
        </w:rPr>
      </w:pPr>
    </w:p>
    <w:p w14:paraId="303A9318" w14:textId="77777777" w:rsidR="009C5663" w:rsidRPr="00E03D74" w:rsidRDefault="009C5663" w:rsidP="00226353">
      <w:pPr>
        <w:pStyle w:val="p3"/>
        <w:spacing w:line="-260" w:lineRule="auto"/>
        <w:ind w:left="540"/>
        <w:rPr>
          <w:sz w:val="20"/>
        </w:rPr>
      </w:pPr>
      <w:r w:rsidRPr="00E03D74">
        <w:rPr>
          <w:sz w:val="20"/>
        </w:rPr>
        <w:t>The Headteacher will ensure procedures exist for the safe custody of cash, the security of other property and for stock control.</w:t>
      </w:r>
    </w:p>
    <w:p w14:paraId="5229CF38" w14:textId="77777777" w:rsidR="009C5663" w:rsidRPr="00E03D74" w:rsidRDefault="009C5663" w:rsidP="00226353">
      <w:pPr>
        <w:tabs>
          <w:tab w:val="left" w:pos="540"/>
        </w:tabs>
        <w:spacing w:line="-260" w:lineRule="auto"/>
        <w:rPr>
          <w:sz w:val="20"/>
        </w:rPr>
      </w:pPr>
    </w:p>
    <w:p w14:paraId="28FF6678" w14:textId="77777777" w:rsidR="009C5663" w:rsidRPr="00E03D74" w:rsidRDefault="009C5663" w:rsidP="00226353">
      <w:pPr>
        <w:pStyle w:val="p7"/>
        <w:ind w:left="576"/>
        <w:rPr>
          <w:b/>
          <w:sz w:val="20"/>
        </w:rPr>
      </w:pPr>
      <w:r w:rsidRPr="00E03D74">
        <w:rPr>
          <w:sz w:val="20"/>
        </w:rPr>
        <w:t>9.</w:t>
      </w:r>
      <w:r w:rsidRPr="00E03D74">
        <w:rPr>
          <w:sz w:val="20"/>
        </w:rPr>
        <w:tab/>
      </w:r>
      <w:r w:rsidRPr="00E03D74">
        <w:rPr>
          <w:sz w:val="20"/>
          <w:u w:val="single"/>
        </w:rPr>
        <w:t>Income and Banking Arrangements</w:t>
      </w:r>
    </w:p>
    <w:p w14:paraId="690ADC3D" w14:textId="77777777" w:rsidR="009C5663" w:rsidRPr="00E03D74" w:rsidRDefault="009C5663" w:rsidP="00226353">
      <w:pPr>
        <w:tabs>
          <w:tab w:val="left" w:pos="520"/>
        </w:tabs>
        <w:rPr>
          <w:b/>
          <w:sz w:val="20"/>
        </w:rPr>
      </w:pPr>
    </w:p>
    <w:p w14:paraId="60AFF769" w14:textId="77777777" w:rsidR="009C5663" w:rsidRPr="00E03D74" w:rsidRDefault="009C5663" w:rsidP="00226353">
      <w:pPr>
        <w:pStyle w:val="p3"/>
        <w:spacing w:line="-260" w:lineRule="auto"/>
        <w:ind w:left="540"/>
        <w:rPr>
          <w:sz w:val="20"/>
        </w:rPr>
      </w:pPr>
      <w:r w:rsidRPr="00E03D74">
        <w:rPr>
          <w:sz w:val="20"/>
        </w:rPr>
        <w:t>Charging and remission policies will be approved annually by the Governing Body. All income and monies due to the school will be correctly accounted for and banked in accordance with agreed</w:t>
      </w:r>
      <w:r w:rsidRPr="00E03D74">
        <w:rPr>
          <w:sz w:val="22"/>
        </w:rPr>
        <w:t xml:space="preserve"> </w:t>
      </w:r>
      <w:r w:rsidRPr="00E03D74">
        <w:rPr>
          <w:sz w:val="20"/>
        </w:rPr>
        <w:t>procedures.</w:t>
      </w:r>
    </w:p>
    <w:p w14:paraId="59B35C85" w14:textId="77777777" w:rsidR="009C5663" w:rsidRPr="00E03D74" w:rsidRDefault="009C5663" w:rsidP="00226353">
      <w:pPr>
        <w:tabs>
          <w:tab w:val="left" w:pos="540"/>
        </w:tabs>
        <w:spacing w:line="-260" w:lineRule="auto"/>
        <w:rPr>
          <w:sz w:val="20"/>
        </w:rPr>
      </w:pPr>
    </w:p>
    <w:p w14:paraId="50F1514D" w14:textId="77777777" w:rsidR="009C5663" w:rsidRPr="00E03D74" w:rsidRDefault="009C5663" w:rsidP="00226353">
      <w:pPr>
        <w:pStyle w:val="p4"/>
        <w:ind w:left="576"/>
        <w:rPr>
          <w:b/>
          <w:sz w:val="20"/>
        </w:rPr>
      </w:pPr>
      <w:r w:rsidRPr="00E03D74">
        <w:rPr>
          <w:sz w:val="20"/>
        </w:rPr>
        <w:t>10.</w:t>
      </w:r>
      <w:r w:rsidRPr="00E03D74">
        <w:rPr>
          <w:sz w:val="20"/>
        </w:rPr>
        <w:tab/>
      </w:r>
      <w:r w:rsidRPr="00E03D74">
        <w:rPr>
          <w:sz w:val="20"/>
          <w:u w:val="single"/>
        </w:rPr>
        <w:t>School Funds</w:t>
      </w:r>
    </w:p>
    <w:p w14:paraId="54C8E1E5" w14:textId="77777777" w:rsidR="009C5663" w:rsidRPr="00E03D74" w:rsidRDefault="009C5663" w:rsidP="00226353">
      <w:pPr>
        <w:tabs>
          <w:tab w:val="left" w:pos="540"/>
        </w:tabs>
        <w:rPr>
          <w:b/>
          <w:sz w:val="20"/>
        </w:rPr>
      </w:pPr>
    </w:p>
    <w:p w14:paraId="398EEFC0" w14:textId="77777777" w:rsidR="009C5663" w:rsidRPr="00E03D74" w:rsidRDefault="009C5663" w:rsidP="00226353">
      <w:pPr>
        <w:pStyle w:val="p3"/>
        <w:spacing w:line="-260" w:lineRule="auto"/>
        <w:ind w:left="540"/>
        <w:rPr>
          <w:sz w:val="20"/>
        </w:rPr>
      </w:pPr>
      <w:r w:rsidRPr="00E03D74">
        <w:rPr>
          <w:sz w:val="20"/>
        </w:rPr>
        <w:t>The academy will ensure that there is a secure and efficient system for the custody and control of voluntary unofficial funds. Any funds will be administered on behalf of the governing body by the Headteacher and administrator.</w:t>
      </w:r>
    </w:p>
    <w:p w14:paraId="3B905F42" w14:textId="77777777" w:rsidR="009C5663" w:rsidRPr="00E03D74" w:rsidRDefault="009C5663" w:rsidP="00226353">
      <w:pPr>
        <w:tabs>
          <w:tab w:val="left" w:pos="540"/>
        </w:tabs>
        <w:spacing w:line="-260" w:lineRule="auto"/>
        <w:rPr>
          <w:sz w:val="20"/>
        </w:rPr>
      </w:pPr>
    </w:p>
    <w:p w14:paraId="2CA33DE5" w14:textId="77777777" w:rsidR="009C5663" w:rsidRPr="00E03D74" w:rsidRDefault="009C5663" w:rsidP="00226353">
      <w:pPr>
        <w:pStyle w:val="p2"/>
        <w:ind w:left="576"/>
        <w:rPr>
          <w:sz w:val="20"/>
        </w:rPr>
      </w:pPr>
      <w:r w:rsidRPr="00E03D74">
        <w:rPr>
          <w:sz w:val="20"/>
        </w:rPr>
        <w:t>11.</w:t>
      </w:r>
      <w:r w:rsidRPr="00E03D74">
        <w:rPr>
          <w:sz w:val="20"/>
        </w:rPr>
        <w:tab/>
      </w:r>
      <w:r w:rsidRPr="00E03D74">
        <w:rPr>
          <w:sz w:val="20"/>
          <w:u w:val="single"/>
        </w:rPr>
        <w:t>Governors' Expenses</w:t>
      </w:r>
    </w:p>
    <w:p w14:paraId="0D8A48A5" w14:textId="77777777" w:rsidR="009C5663" w:rsidRPr="00E03D74" w:rsidRDefault="009C5663" w:rsidP="00226353">
      <w:pPr>
        <w:tabs>
          <w:tab w:val="left" w:pos="580"/>
        </w:tabs>
        <w:rPr>
          <w:sz w:val="20"/>
        </w:rPr>
      </w:pPr>
    </w:p>
    <w:p w14:paraId="0D119C3D" w14:textId="77777777" w:rsidR="009C5663" w:rsidRPr="00E03D74" w:rsidRDefault="009C5663" w:rsidP="00226353">
      <w:pPr>
        <w:pStyle w:val="p3"/>
        <w:spacing w:line="-260" w:lineRule="auto"/>
        <w:ind w:left="540"/>
        <w:rPr>
          <w:sz w:val="20"/>
        </w:rPr>
      </w:pPr>
      <w:r w:rsidRPr="00E03D74">
        <w:rPr>
          <w:sz w:val="20"/>
        </w:rPr>
        <w:t>Payment of any expenses to Governors will be in accordance with the policy agreed annually.</w:t>
      </w:r>
    </w:p>
    <w:p w14:paraId="77A38FC5" w14:textId="77777777" w:rsidR="009C5663" w:rsidRPr="00E03D74" w:rsidRDefault="009C5663" w:rsidP="00226353">
      <w:pPr>
        <w:tabs>
          <w:tab w:val="left" w:pos="540"/>
        </w:tabs>
        <w:spacing w:line="-260" w:lineRule="auto"/>
        <w:rPr>
          <w:sz w:val="20"/>
        </w:rPr>
      </w:pPr>
    </w:p>
    <w:p w14:paraId="58CF80EF" w14:textId="77777777" w:rsidR="009C5663" w:rsidRPr="00E03D74" w:rsidRDefault="009C5663" w:rsidP="00762460">
      <w:pPr>
        <w:pStyle w:val="p4"/>
        <w:ind w:left="576"/>
        <w:rPr>
          <w:sz w:val="20"/>
        </w:rPr>
      </w:pPr>
      <w:r w:rsidRPr="00E03D74">
        <w:rPr>
          <w:sz w:val="20"/>
        </w:rPr>
        <w:t>12.</w:t>
      </w:r>
      <w:r w:rsidRPr="00E03D74">
        <w:rPr>
          <w:sz w:val="20"/>
        </w:rPr>
        <w:tab/>
      </w:r>
      <w:r w:rsidRPr="00E03D74">
        <w:rPr>
          <w:sz w:val="20"/>
          <w:u w:val="single"/>
        </w:rPr>
        <w:t>Register of pecuniary interests of Governors and Staff</w:t>
      </w:r>
      <w:r w:rsidRPr="00E03D74">
        <w:rPr>
          <w:sz w:val="20"/>
          <w:u w:val="single"/>
        </w:rPr>
        <w:br/>
      </w:r>
      <w:r w:rsidRPr="00E03D74">
        <w:rPr>
          <w:sz w:val="20"/>
          <w:u w:val="single"/>
        </w:rPr>
        <w:br/>
      </w:r>
      <w:r w:rsidRPr="00E03D74">
        <w:rPr>
          <w:sz w:val="20"/>
        </w:rPr>
        <w:t>The Governing Body recognises the importance of maintaining high standards of Public Sector administration and require a register of Pecuniary Interests to be maintained.</w:t>
      </w:r>
    </w:p>
    <w:p w14:paraId="2B924125" w14:textId="77777777" w:rsidR="009C5663" w:rsidRPr="00E03D74" w:rsidRDefault="009C5663" w:rsidP="00762460">
      <w:pPr>
        <w:pStyle w:val="p4"/>
        <w:ind w:left="576"/>
        <w:rPr>
          <w:sz w:val="20"/>
        </w:rPr>
      </w:pPr>
    </w:p>
    <w:p w14:paraId="24D9E6A2" w14:textId="77777777" w:rsidR="009C5663" w:rsidRPr="00E03D74" w:rsidRDefault="009C5663" w:rsidP="00762460">
      <w:pPr>
        <w:pStyle w:val="p4"/>
        <w:ind w:left="576"/>
        <w:rPr>
          <w:sz w:val="20"/>
        </w:rPr>
      </w:pPr>
      <w:r w:rsidRPr="00E03D74">
        <w:rPr>
          <w:sz w:val="20"/>
        </w:rPr>
        <w:t>13.</w:t>
      </w:r>
      <w:r w:rsidRPr="00E03D74">
        <w:rPr>
          <w:sz w:val="20"/>
        </w:rPr>
        <w:tab/>
      </w:r>
      <w:r w:rsidRPr="00E03D74">
        <w:rPr>
          <w:sz w:val="20"/>
          <w:u w:val="single"/>
        </w:rPr>
        <w:t>Reserves</w:t>
      </w:r>
      <w:r w:rsidRPr="00E03D74">
        <w:rPr>
          <w:sz w:val="20"/>
        </w:rPr>
        <w:br/>
      </w:r>
      <w:r w:rsidRPr="00E03D74">
        <w:rPr>
          <w:sz w:val="20"/>
        </w:rPr>
        <w:br/>
        <w:t xml:space="preserve">The Academy recognises the need to maintain an appropriate working reserve.  </w:t>
      </w:r>
    </w:p>
    <w:p w14:paraId="5671A58C" w14:textId="77777777" w:rsidR="009C5663" w:rsidRPr="00E03D74" w:rsidRDefault="009C5663" w:rsidP="00762460">
      <w:pPr>
        <w:pStyle w:val="p4"/>
        <w:ind w:left="576"/>
        <w:rPr>
          <w:sz w:val="20"/>
        </w:rPr>
      </w:pPr>
    </w:p>
    <w:p w14:paraId="60E8DDC0" w14:textId="77777777" w:rsidR="009C5663" w:rsidRPr="00E03D74" w:rsidRDefault="009C5663" w:rsidP="00762460">
      <w:pPr>
        <w:pStyle w:val="p4"/>
        <w:ind w:left="576"/>
        <w:rPr>
          <w:iCs/>
          <w:sz w:val="20"/>
          <w:bdr w:val="none" w:sz="0" w:space="0" w:color="auto" w:frame="1"/>
          <w:shd w:val="clear" w:color="auto" w:fill="FFFFFF"/>
        </w:rPr>
      </w:pPr>
      <w:r w:rsidRPr="00E03D74">
        <w:rPr>
          <w:sz w:val="20"/>
        </w:rPr>
        <w:t xml:space="preserve">14. </w:t>
      </w:r>
      <w:r w:rsidRPr="00E03D74">
        <w:rPr>
          <w:sz w:val="20"/>
        </w:rPr>
        <w:tab/>
      </w:r>
      <w:r w:rsidRPr="00E03D74">
        <w:rPr>
          <w:sz w:val="20"/>
          <w:u w:val="single"/>
        </w:rPr>
        <w:t>Fixed Asset Register</w:t>
      </w:r>
      <w:r w:rsidRPr="00E03D74">
        <w:rPr>
          <w:sz w:val="20"/>
        </w:rPr>
        <w:br/>
      </w:r>
      <w:r w:rsidRPr="00E03D74">
        <w:rPr>
          <w:sz w:val="20"/>
        </w:rPr>
        <w:br/>
      </w:r>
      <w:r w:rsidRPr="00E03D74">
        <w:rPr>
          <w:iCs/>
          <w:sz w:val="20"/>
          <w:bdr w:val="none" w:sz="0" w:space="0" w:color="auto" w:frame="1"/>
          <w:shd w:val="clear" w:color="auto" w:fill="FFFFFF"/>
        </w:rPr>
        <w:t>In accordance with the Academies Trust Handbook, The Academy recognises the requirement to keep an up to date Fixed Asset Register.</w:t>
      </w:r>
    </w:p>
    <w:p w14:paraId="608FEC2F" w14:textId="77777777" w:rsidR="009C5663" w:rsidRPr="00E03D74" w:rsidRDefault="009C5663" w:rsidP="00762460">
      <w:pPr>
        <w:pStyle w:val="p4"/>
        <w:ind w:left="576"/>
        <w:rPr>
          <w:sz w:val="20"/>
        </w:rPr>
      </w:pPr>
    </w:p>
    <w:p w14:paraId="0C64B453" w14:textId="77777777" w:rsidR="009C5663" w:rsidRPr="00E03D74" w:rsidRDefault="009C5663" w:rsidP="00762460">
      <w:pPr>
        <w:pStyle w:val="p4"/>
        <w:ind w:left="576"/>
        <w:rPr>
          <w:sz w:val="20"/>
        </w:rPr>
      </w:pPr>
      <w:r w:rsidRPr="00E03D74">
        <w:rPr>
          <w:sz w:val="20"/>
        </w:rPr>
        <w:t xml:space="preserve">15. </w:t>
      </w:r>
      <w:r w:rsidRPr="00E03D74">
        <w:rPr>
          <w:sz w:val="20"/>
        </w:rPr>
        <w:tab/>
      </w:r>
      <w:r w:rsidRPr="00E03D74">
        <w:rPr>
          <w:sz w:val="20"/>
          <w:u w:val="single"/>
        </w:rPr>
        <w:t>Gifts and Hospitality.</w:t>
      </w:r>
      <w:r w:rsidRPr="00E03D74">
        <w:rPr>
          <w:sz w:val="20"/>
        </w:rPr>
        <w:br/>
      </w:r>
      <w:r w:rsidRPr="00E03D74">
        <w:rPr>
          <w:sz w:val="20"/>
        </w:rPr>
        <w:br/>
        <w:t xml:space="preserve">It is recognised that at certain points in the school year individuals may wish to give and receive small gifts </w:t>
      </w:r>
      <w:r w:rsidRPr="00E03D74">
        <w:rPr>
          <w:sz w:val="20"/>
        </w:rPr>
        <w:lastRenderedPageBreak/>
        <w:t>or engage in hospitality</w:t>
      </w:r>
      <w:r w:rsidRPr="00E03D74">
        <w:rPr>
          <w:sz w:val="20"/>
        </w:rPr>
        <w:br/>
      </w:r>
    </w:p>
    <w:p w14:paraId="0E668130" w14:textId="77777777" w:rsidR="009C5663" w:rsidRDefault="009C5663" w:rsidP="00762460">
      <w:pPr>
        <w:pStyle w:val="p4"/>
        <w:ind w:left="576"/>
        <w:rPr>
          <w:sz w:val="20"/>
        </w:rPr>
      </w:pPr>
      <w:r w:rsidRPr="00E03D74">
        <w:rPr>
          <w:sz w:val="20"/>
        </w:rPr>
        <w:t>16.</w:t>
      </w:r>
      <w:r w:rsidRPr="00E03D74">
        <w:rPr>
          <w:sz w:val="20"/>
        </w:rPr>
        <w:tab/>
      </w:r>
      <w:r w:rsidRPr="00E03D74">
        <w:rPr>
          <w:sz w:val="20"/>
          <w:u w:val="single"/>
        </w:rPr>
        <w:t>Fraud and Theft</w:t>
      </w:r>
      <w:r w:rsidRPr="00E03D74">
        <w:rPr>
          <w:sz w:val="20"/>
        </w:rPr>
        <w:br/>
      </w:r>
      <w:r w:rsidRPr="00E03D74">
        <w:rPr>
          <w:sz w:val="20"/>
        </w:rPr>
        <w:br/>
        <w:t>Fraud and theft are viewed in the most serious of terms by the Academy.</w:t>
      </w:r>
    </w:p>
    <w:p w14:paraId="072B32F0" w14:textId="77777777" w:rsidR="00286674" w:rsidRPr="00E03D74" w:rsidRDefault="00286674" w:rsidP="00762460">
      <w:pPr>
        <w:pStyle w:val="p4"/>
        <w:ind w:left="576"/>
        <w:rPr>
          <w:sz w:val="20"/>
        </w:rPr>
      </w:pPr>
    </w:p>
    <w:p w14:paraId="0D76C849" w14:textId="77777777" w:rsidR="009C5663" w:rsidRPr="00E03D74" w:rsidRDefault="009C5663" w:rsidP="00762460">
      <w:pPr>
        <w:pStyle w:val="p4"/>
        <w:ind w:left="576"/>
        <w:rPr>
          <w:sz w:val="20"/>
        </w:rPr>
      </w:pPr>
      <w:r w:rsidRPr="00E03D74">
        <w:rPr>
          <w:sz w:val="20"/>
        </w:rPr>
        <w:t xml:space="preserve">17. </w:t>
      </w:r>
      <w:r w:rsidRPr="00E03D74">
        <w:rPr>
          <w:sz w:val="20"/>
        </w:rPr>
        <w:tab/>
      </w:r>
      <w:r w:rsidRPr="00E03D74">
        <w:rPr>
          <w:sz w:val="20"/>
          <w:u w:val="single"/>
        </w:rPr>
        <w:t>Investments</w:t>
      </w:r>
      <w:r w:rsidRPr="00E03D74">
        <w:rPr>
          <w:sz w:val="20"/>
          <w:u w:val="single"/>
        </w:rPr>
        <w:br/>
      </w:r>
    </w:p>
    <w:p w14:paraId="20EE54B0" w14:textId="77777777" w:rsidR="009C5663" w:rsidRDefault="009C5663" w:rsidP="00762460">
      <w:pPr>
        <w:pStyle w:val="p4"/>
        <w:ind w:left="576"/>
        <w:rPr>
          <w:sz w:val="20"/>
        </w:rPr>
      </w:pPr>
      <w:r w:rsidRPr="00E03D74">
        <w:rPr>
          <w:sz w:val="20"/>
        </w:rPr>
        <w:tab/>
        <w:t>The Academy does not regard investment as a primary activity but may consider within the regulations of the ESFA handbook as and when circumst</w:t>
      </w:r>
      <w:r>
        <w:rPr>
          <w:sz w:val="20"/>
        </w:rPr>
        <w:t>ances allow.</w:t>
      </w:r>
    </w:p>
    <w:p w14:paraId="7233B84E" w14:textId="77777777" w:rsidR="009C5663" w:rsidRDefault="009C5663" w:rsidP="00762460">
      <w:pPr>
        <w:pStyle w:val="p4"/>
        <w:ind w:left="576"/>
        <w:rPr>
          <w:sz w:val="20"/>
        </w:rPr>
      </w:pPr>
    </w:p>
    <w:p w14:paraId="45327668" w14:textId="77777777" w:rsidR="009C5663" w:rsidRDefault="009C5663" w:rsidP="00762460">
      <w:pPr>
        <w:pStyle w:val="p4"/>
        <w:ind w:left="576"/>
        <w:rPr>
          <w:sz w:val="20"/>
          <w:u w:val="single"/>
        </w:rPr>
      </w:pPr>
      <w:r>
        <w:rPr>
          <w:sz w:val="20"/>
        </w:rPr>
        <w:t>18.</w:t>
      </w:r>
      <w:r>
        <w:rPr>
          <w:sz w:val="20"/>
        </w:rPr>
        <w:tab/>
      </w:r>
      <w:r>
        <w:rPr>
          <w:sz w:val="20"/>
          <w:u w:val="single"/>
        </w:rPr>
        <w:t>Donations</w:t>
      </w:r>
    </w:p>
    <w:p w14:paraId="3BF5472D" w14:textId="77777777" w:rsidR="009C5663" w:rsidRDefault="009C5663" w:rsidP="00762460">
      <w:pPr>
        <w:pStyle w:val="p4"/>
        <w:ind w:left="576"/>
        <w:rPr>
          <w:sz w:val="20"/>
          <w:u w:val="single"/>
        </w:rPr>
      </w:pPr>
    </w:p>
    <w:p w14:paraId="4BB8698E" w14:textId="77777777" w:rsidR="009C5663" w:rsidRDefault="009C5663" w:rsidP="002E5A6B">
      <w:pPr>
        <w:pStyle w:val="p4"/>
        <w:ind w:left="720"/>
        <w:rPr>
          <w:sz w:val="20"/>
        </w:rPr>
      </w:pPr>
      <w:r>
        <w:rPr>
          <w:sz w:val="20"/>
        </w:rPr>
        <w:tab/>
        <w:t>Donations fall into two categories:</w:t>
      </w:r>
      <w:r>
        <w:rPr>
          <w:sz w:val="20"/>
        </w:rPr>
        <w:br/>
        <w:t>(</w:t>
      </w:r>
      <w:proofErr w:type="spellStart"/>
      <w:r>
        <w:rPr>
          <w:sz w:val="20"/>
        </w:rPr>
        <w:t>i</w:t>
      </w:r>
      <w:proofErr w:type="spellEnd"/>
      <w:r>
        <w:rPr>
          <w:sz w:val="20"/>
        </w:rPr>
        <w:t>) Voluntary donations requested from parents which relate to certain school activities.</w:t>
      </w:r>
      <w:r>
        <w:rPr>
          <w:sz w:val="20"/>
        </w:rPr>
        <w:br/>
        <w:t>(</w:t>
      </w:r>
      <w:proofErr w:type="spellStart"/>
      <w:r>
        <w:rPr>
          <w:sz w:val="20"/>
        </w:rPr>
        <w:t>i</w:t>
      </w:r>
      <w:proofErr w:type="spellEnd"/>
      <w:r>
        <w:rPr>
          <w:sz w:val="20"/>
        </w:rPr>
        <w:t xml:space="preserve">) Gifts and donations from external sources, such as grants.  </w:t>
      </w:r>
    </w:p>
    <w:p w14:paraId="1C06C192" w14:textId="77777777" w:rsidR="00AF147F" w:rsidRDefault="00AF147F" w:rsidP="002E5A6B">
      <w:pPr>
        <w:pStyle w:val="p4"/>
        <w:ind w:left="720"/>
        <w:rPr>
          <w:sz w:val="20"/>
        </w:rPr>
      </w:pPr>
    </w:p>
    <w:p w14:paraId="1752F108" w14:textId="28DBE40A" w:rsidR="00AF147F" w:rsidRDefault="00AF147F" w:rsidP="00AF147F">
      <w:pPr>
        <w:pStyle w:val="p4"/>
        <w:ind w:left="0" w:firstLine="0"/>
        <w:rPr>
          <w:sz w:val="20"/>
          <w:u w:val="single"/>
        </w:rPr>
      </w:pPr>
      <w:r>
        <w:rPr>
          <w:sz w:val="20"/>
        </w:rPr>
        <w:t>19.</w:t>
      </w:r>
      <w:r>
        <w:rPr>
          <w:sz w:val="20"/>
        </w:rPr>
        <w:tab/>
      </w:r>
      <w:r>
        <w:rPr>
          <w:sz w:val="20"/>
          <w:u w:val="single"/>
        </w:rPr>
        <w:t>Depreciation</w:t>
      </w:r>
    </w:p>
    <w:p w14:paraId="2EDBA54E" w14:textId="46BA2F6C" w:rsidR="00AF147F" w:rsidRDefault="00AF147F" w:rsidP="00AF147F">
      <w:pPr>
        <w:pStyle w:val="p4"/>
        <w:ind w:left="0" w:firstLine="0"/>
        <w:rPr>
          <w:sz w:val="20"/>
        </w:rPr>
      </w:pPr>
      <w:r>
        <w:rPr>
          <w:sz w:val="20"/>
        </w:rPr>
        <w:tab/>
      </w:r>
    </w:p>
    <w:p w14:paraId="52217315" w14:textId="023A2F80" w:rsidR="00AF147F" w:rsidRPr="00AF147F" w:rsidRDefault="00AF147F" w:rsidP="00AF147F">
      <w:pPr>
        <w:pStyle w:val="p4"/>
        <w:ind w:left="0" w:firstLine="0"/>
        <w:rPr>
          <w:sz w:val="20"/>
        </w:rPr>
      </w:pPr>
      <w:r>
        <w:rPr>
          <w:sz w:val="20"/>
        </w:rPr>
        <w:tab/>
        <w:t>The academy’s fixed assets will be depreciated in accordance with the applicable depreciation rate.</w:t>
      </w:r>
    </w:p>
    <w:p w14:paraId="7CB64F1D" w14:textId="77777777" w:rsidR="009C5663" w:rsidRDefault="009C5663" w:rsidP="00597AD4">
      <w:pPr>
        <w:pStyle w:val="p4"/>
        <w:ind w:left="0" w:firstLine="0"/>
        <w:rPr>
          <w:sz w:val="20"/>
        </w:rPr>
      </w:pPr>
    </w:p>
    <w:p w14:paraId="29AB96D1" w14:textId="77777777" w:rsidR="008B4900" w:rsidRDefault="008B4900" w:rsidP="00597AD4">
      <w:pPr>
        <w:pStyle w:val="p4"/>
        <w:ind w:left="0" w:firstLine="0"/>
        <w:rPr>
          <w:sz w:val="20"/>
        </w:rPr>
      </w:pPr>
    </w:p>
    <w:p w14:paraId="57A71A88" w14:textId="19105A2F" w:rsidR="008B4900" w:rsidRDefault="008B4900" w:rsidP="00597AD4">
      <w:pPr>
        <w:pStyle w:val="p4"/>
        <w:ind w:left="0" w:firstLine="0"/>
        <w:rPr>
          <w:sz w:val="20"/>
          <w:u w:val="single"/>
        </w:rPr>
      </w:pPr>
      <w:r>
        <w:rPr>
          <w:sz w:val="20"/>
        </w:rPr>
        <w:t>20.</w:t>
      </w:r>
      <w:r>
        <w:rPr>
          <w:sz w:val="20"/>
        </w:rPr>
        <w:tab/>
      </w:r>
      <w:r w:rsidRPr="008B4900">
        <w:rPr>
          <w:sz w:val="20"/>
          <w:u w:val="single"/>
        </w:rPr>
        <w:t>ESFA Prior Approval</w:t>
      </w:r>
    </w:p>
    <w:p w14:paraId="480F48C5" w14:textId="77777777" w:rsidR="008B4900" w:rsidRDefault="008B4900" w:rsidP="00597AD4">
      <w:pPr>
        <w:pStyle w:val="p4"/>
        <w:ind w:left="0" w:firstLine="0"/>
        <w:rPr>
          <w:sz w:val="20"/>
          <w:u w:val="single"/>
        </w:rPr>
      </w:pPr>
    </w:p>
    <w:p w14:paraId="596BDF50" w14:textId="4257DDB1" w:rsidR="008B4900" w:rsidRPr="008B4900" w:rsidRDefault="008B4900" w:rsidP="008B4900">
      <w:pPr>
        <w:pStyle w:val="p4"/>
        <w:ind w:left="567" w:hanging="567"/>
        <w:rPr>
          <w:sz w:val="20"/>
        </w:rPr>
      </w:pPr>
      <w:r>
        <w:rPr>
          <w:sz w:val="20"/>
        </w:rPr>
        <w:tab/>
        <w:t>As explained in the Academy’s Financial handbook we are aware that the trust must seek ESFA prior approval in certain instances.</w:t>
      </w:r>
    </w:p>
    <w:p w14:paraId="79060644" w14:textId="77777777" w:rsidR="009C5663" w:rsidRPr="00E03D74" w:rsidRDefault="009C5663" w:rsidP="00597AD4">
      <w:pPr>
        <w:pStyle w:val="p4"/>
        <w:ind w:left="0" w:firstLine="0"/>
        <w:rPr>
          <w:sz w:val="20"/>
        </w:rPr>
      </w:pPr>
    </w:p>
    <w:p w14:paraId="772B4CEB" w14:textId="77777777" w:rsidR="009C5663" w:rsidRPr="00E03D74" w:rsidRDefault="009C5663" w:rsidP="00762460">
      <w:pPr>
        <w:pStyle w:val="p4"/>
        <w:ind w:left="576"/>
        <w:rPr>
          <w:sz w:val="20"/>
        </w:rPr>
      </w:pPr>
    </w:p>
    <w:p w14:paraId="5332DB11" w14:textId="77777777" w:rsidR="009C5663" w:rsidRPr="00E03D74" w:rsidRDefault="009C5663" w:rsidP="00226353">
      <w:pPr>
        <w:pStyle w:val="p9"/>
        <w:tabs>
          <w:tab w:val="clear" w:pos="1080"/>
          <w:tab w:val="left" w:pos="567"/>
        </w:tabs>
        <w:ind w:left="1080" w:hanging="1080"/>
        <w:rPr>
          <w:b/>
          <w:sz w:val="20"/>
          <w:u w:val="single"/>
        </w:rPr>
      </w:pPr>
      <w:r w:rsidRPr="00E03D74">
        <w:rPr>
          <w:b/>
          <w:sz w:val="26"/>
        </w:rPr>
        <w:t>D.</w:t>
      </w:r>
      <w:r w:rsidRPr="00E03D74">
        <w:rPr>
          <w:b/>
          <w:sz w:val="26"/>
        </w:rPr>
        <w:tab/>
      </w:r>
      <w:r w:rsidRPr="00E03D74">
        <w:rPr>
          <w:b/>
          <w:sz w:val="20"/>
          <w:u w:val="single"/>
        </w:rPr>
        <w:t>DETAILED POLICIES and PROCEDURES</w:t>
      </w:r>
    </w:p>
    <w:p w14:paraId="610AF337" w14:textId="77777777" w:rsidR="009C5663" w:rsidRPr="00E03D74" w:rsidRDefault="009C5663" w:rsidP="00226353">
      <w:pPr>
        <w:pStyle w:val="p9"/>
        <w:tabs>
          <w:tab w:val="clear" w:pos="1080"/>
          <w:tab w:val="left" w:pos="567"/>
          <w:tab w:val="left" w:pos="709"/>
        </w:tabs>
        <w:ind w:left="709"/>
        <w:rPr>
          <w:b/>
          <w:sz w:val="20"/>
          <w:u w:val="single"/>
        </w:rPr>
      </w:pPr>
    </w:p>
    <w:p w14:paraId="7C216F3A" w14:textId="77777777" w:rsidR="009C5663" w:rsidRPr="00E03D74" w:rsidRDefault="009C5663" w:rsidP="00226353">
      <w:pPr>
        <w:pStyle w:val="p9"/>
        <w:tabs>
          <w:tab w:val="clear" w:pos="1080"/>
          <w:tab w:val="left" w:pos="567"/>
          <w:tab w:val="left" w:pos="709"/>
        </w:tabs>
        <w:ind w:left="709" w:hanging="709"/>
        <w:rPr>
          <w:b/>
          <w:sz w:val="20"/>
        </w:rPr>
      </w:pPr>
      <w:r w:rsidRPr="00E03D74">
        <w:rPr>
          <w:sz w:val="20"/>
        </w:rPr>
        <w:t>1.</w:t>
      </w:r>
      <w:r w:rsidRPr="00E03D74">
        <w:rPr>
          <w:sz w:val="20"/>
        </w:rPr>
        <w:tab/>
      </w:r>
      <w:r w:rsidRPr="00E03D74">
        <w:rPr>
          <w:sz w:val="20"/>
          <w:u w:val="single"/>
        </w:rPr>
        <w:t>Organisation of</w:t>
      </w:r>
      <w:r w:rsidRPr="00E03D74">
        <w:rPr>
          <w:sz w:val="20"/>
        </w:rPr>
        <w:t xml:space="preserve"> </w:t>
      </w:r>
      <w:r w:rsidRPr="00E03D74">
        <w:rPr>
          <w:sz w:val="20"/>
          <w:u w:val="single"/>
        </w:rPr>
        <w:t>Responsibility and Accountability</w:t>
      </w:r>
    </w:p>
    <w:p w14:paraId="29B4F3A4" w14:textId="77777777" w:rsidR="009C5663" w:rsidRPr="00E03D74" w:rsidRDefault="009C5663" w:rsidP="00226353">
      <w:pPr>
        <w:tabs>
          <w:tab w:val="left" w:pos="1080"/>
        </w:tabs>
        <w:jc w:val="both"/>
        <w:rPr>
          <w:b/>
          <w:sz w:val="20"/>
        </w:rPr>
      </w:pPr>
    </w:p>
    <w:p w14:paraId="1DF39FE4" w14:textId="77777777" w:rsidR="009C5663" w:rsidRPr="00E03D74" w:rsidRDefault="009C5663" w:rsidP="00226353">
      <w:pPr>
        <w:pStyle w:val="p10"/>
        <w:ind w:left="1584"/>
        <w:rPr>
          <w:sz w:val="20"/>
        </w:rPr>
      </w:pPr>
      <w:r w:rsidRPr="00E03D74">
        <w:rPr>
          <w:sz w:val="20"/>
        </w:rPr>
        <w:t>(A)</w:t>
      </w:r>
      <w:r w:rsidRPr="00E03D74">
        <w:rPr>
          <w:sz w:val="20"/>
        </w:rPr>
        <w:tab/>
      </w:r>
      <w:r w:rsidRPr="00E03D74">
        <w:rPr>
          <w:sz w:val="20"/>
          <w:u w:val="single"/>
        </w:rPr>
        <w:t>Clear Limits of</w:t>
      </w:r>
      <w:r w:rsidRPr="00E03D74">
        <w:rPr>
          <w:sz w:val="20"/>
        </w:rPr>
        <w:t xml:space="preserve"> </w:t>
      </w:r>
      <w:r w:rsidRPr="00E03D74">
        <w:rPr>
          <w:sz w:val="20"/>
          <w:u w:val="single"/>
        </w:rPr>
        <w:t>Delegated Authority</w:t>
      </w:r>
    </w:p>
    <w:p w14:paraId="2649A1FB" w14:textId="77777777" w:rsidR="009C5663" w:rsidRPr="00E03D74" w:rsidRDefault="009C5663" w:rsidP="00226353">
      <w:pPr>
        <w:tabs>
          <w:tab w:val="left" w:pos="1080"/>
          <w:tab w:val="left" w:pos="1520"/>
        </w:tabs>
        <w:jc w:val="both"/>
        <w:rPr>
          <w:sz w:val="20"/>
        </w:rPr>
      </w:pPr>
    </w:p>
    <w:p w14:paraId="71D7DDD7" w14:textId="77777777" w:rsidR="009C5663" w:rsidRPr="00E03D74" w:rsidRDefault="009C5663" w:rsidP="00226353">
      <w:pPr>
        <w:pStyle w:val="p11"/>
        <w:spacing w:line="-260" w:lineRule="auto"/>
        <w:ind w:left="1560"/>
        <w:rPr>
          <w:i/>
          <w:sz w:val="20"/>
        </w:rPr>
      </w:pPr>
      <w:r w:rsidRPr="00E03D74">
        <w:rPr>
          <w:sz w:val="20"/>
        </w:rPr>
        <w:t xml:space="preserve">The Governing Body recognises the importance of clearly defining the roles and responsibilities of its committees, the Headteacher and other staff. The terms of reference for the Governors' Financial Control are laid out in The </w:t>
      </w:r>
      <w:r w:rsidR="00FB17F7">
        <w:rPr>
          <w:sz w:val="20"/>
        </w:rPr>
        <w:t>Academies Financial Handbook 2022</w:t>
      </w:r>
      <w:r w:rsidRPr="00E03D74">
        <w:rPr>
          <w:sz w:val="20"/>
        </w:rPr>
        <w:t>, which is available for download on the governor’s web-page on the school web-site.</w:t>
      </w:r>
    </w:p>
    <w:p w14:paraId="01668223" w14:textId="77777777" w:rsidR="009C5663" w:rsidRPr="00E03D74" w:rsidRDefault="009C5663" w:rsidP="00226353">
      <w:pPr>
        <w:tabs>
          <w:tab w:val="left" w:pos="1560"/>
        </w:tabs>
        <w:spacing w:line="-260" w:lineRule="auto"/>
        <w:jc w:val="both"/>
        <w:rPr>
          <w:i/>
          <w:sz w:val="20"/>
        </w:rPr>
      </w:pPr>
    </w:p>
    <w:p w14:paraId="549B2419" w14:textId="77777777" w:rsidR="009C5663" w:rsidRPr="00E03D74" w:rsidRDefault="009C5663" w:rsidP="00226353">
      <w:pPr>
        <w:pStyle w:val="p11"/>
        <w:spacing w:line="-260" w:lineRule="auto"/>
        <w:ind w:left="1560"/>
        <w:rPr>
          <w:sz w:val="20"/>
        </w:rPr>
      </w:pPr>
      <w:r w:rsidRPr="00E03D74">
        <w:rPr>
          <w:sz w:val="20"/>
        </w:rPr>
        <w:t>In accordance with the school's needs and priorities as laid out in the School's development plan, the following arrangements have been approved in relation to available funds .</w:t>
      </w:r>
    </w:p>
    <w:p w14:paraId="5EC4B370" w14:textId="77777777" w:rsidR="009C5663" w:rsidRPr="00E03D74" w:rsidRDefault="009C5663" w:rsidP="00226353">
      <w:pPr>
        <w:tabs>
          <w:tab w:val="left" w:pos="1560"/>
        </w:tabs>
        <w:spacing w:line="-260" w:lineRule="auto"/>
        <w:jc w:val="both"/>
        <w:rPr>
          <w:sz w:val="20"/>
        </w:rPr>
      </w:pPr>
    </w:p>
    <w:p w14:paraId="3B24CB9F" w14:textId="77777777" w:rsidR="009C5663" w:rsidRPr="00E03D74" w:rsidRDefault="009C5663" w:rsidP="00226353">
      <w:pPr>
        <w:pStyle w:val="p11"/>
        <w:spacing w:line="-260" w:lineRule="auto"/>
        <w:ind w:left="1560"/>
        <w:rPr>
          <w:sz w:val="20"/>
        </w:rPr>
      </w:pPr>
      <w:r w:rsidRPr="00E03D74">
        <w:rPr>
          <w:sz w:val="20"/>
        </w:rPr>
        <w:t>The Governing Body will decide how to spend the budget allocated subject to:</w:t>
      </w:r>
    </w:p>
    <w:p w14:paraId="0DA456E0" w14:textId="77777777" w:rsidR="009C5663" w:rsidRPr="00E03D74" w:rsidRDefault="009C5663" w:rsidP="00226353">
      <w:pPr>
        <w:tabs>
          <w:tab w:val="left" w:pos="1560"/>
        </w:tabs>
        <w:spacing w:line="-260" w:lineRule="auto"/>
        <w:jc w:val="both"/>
        <w:rPr>
          <w:sz w:val="20"/>
        </w:rPr>
      </w:pPr>
    </w:p>
    <w:p w14:paraId="74A5871E" w14:textId="77777777" w:rsidR="009C5663" w:rsidRPr="00E03D74" w:rsidRDefault="009C5663" w:rsidP="00226353">
      <w:pPr>
        <w:pStyle w:val="p13"/>
        <w:spacing w:line="-260" w:lineRule="auto"/>
        <w:ind w:left="1872"/>
        <w:rPr>
          <w:sz w:val="20"/>
        </w:rPr>
      </w:pPr>
      <w:r w:rsidRPr="00E03D74">
        <w:rPr>
          <w:sz w:val="20"/>
        </w:rPr>
        <w:t>(a)</w:t>
      </w:r>
      <w:r w:rsidRPr="00E03D74">
        <w:rPr>
          <w:sz w:val="20"/>
        </w:rPr>
        <w:tab/>
        <w:t>its legal duties and the requirements laid out in the Funding Agreement and Financial Handbook;</w:t>
      </w:r>
    </w:p>
    <w:p w14:paraId="0D3D8F80" w14:textId="77777777" w:rsidR="009C5663" w:rsidRPr="00E03D74" w:rsidRDefault="009C5663" w:rsidP="00226353">
      <w:pPr>
        <w:tabs>
          <w:tab w:val="left" w:pos="1560"/>
          <w:tab w:val="left" w:pos="1920"/>
        </w:tabs>
        <w:spacing w:line="-260" w:lineRule="auto"/>
        <w:jc w:val="both"/>
        <w:rPr>
          <w:sz w:val="20"/>
        </w:rPr>
      </w:pPr>
    </w:p>
    <w:p w14:paraId="0DB6CFE2" w14:textId="77777777" w:rsidR="009C5663" w:rsidRPr="00E03D74" w:rsidRDefault="009C5663" w:rsidP="00226353">
      <w:pPr>
        <w:pStyle w:val="p13"/>
        <w:spacing w:line="-260" w:lineRule="auto"/>
        <w:ind w:left="1872"/>
        <w:rPr>
          <w:sz w:val="20"/>
        </w:rPr>
      </w:pPr>
      <w:r w:rsidRPr="00E03D74">
        <w:rPr>
          <w:sz w:val="20"/>
        </w:rPr>
        <w:t>(b)</w:t>
      </w:r>
      <w:r w:rsidRPr="00E03D74">
        <w:rPr>
          <w:sz w:val="20"/>
        </w:rPr>
        <w:tab/>
        <w:t>the budget must be spent only for the purposes of the academy .</w:t>
      </w:r>
    </w:p>
    <w:p w14:paraId="3951D549" w14:textId="77777777" w:rsidR="009C5663" w:rsidRPr="00E03D74" w:rsidRDefault="009C5663" w:rsidP="00226353">
      <w:pPr>
        <w:pStyle w:val="p13"/>
        <w:spacing w:line="-260" w:lineRule="auto"/>
        <w:ind w:left="1872"/>
        <w:rPr>
          <w:sz w:val="20"/>
        </w:rPr>
      </w:pPr>
    </w:p>
    <w:p w14:paraId="1370369A" w14:textId="77777777" w:rsidR="009C5663" w:rsidRPr="00E03D74" w:rsidRDefault="009C5663" w:rsidP="00226353">
      <w:pPr>
        <w:pStyle w:val="p13"/>
        <w:spacing w:line="-260" w:lineRule="auto"/>
        <w:ind w:left="1872"/>
        <w:rPr>
          <w:sz w:val="20"/>
        </w:rPr>
      </w:pPr>
      <w:r w:rsidRPr="00E03D74">
        <w:rPr>
          <w:sz w:val="20"/>
        </w:rPr>
        <w:t>Authority has been delegated from the Governing Body</w:t>
      </w:r>
    </w:p>
    <w:p w14:paraId="52EB66B2" w14:textId="77777777" w:rsidR="009C5663" w:rsidRPr="00E03D74" w:rsidRDefault="009C5663" w:rsidP="00226353">
      <w:pPr>
        <w:pStyle w:val="p13"/>
        <w:spacing w:line="-260" w:lineRule="auto"/>
        <w:ind w:left="1872"/>
        <w:rPr>
          <w:sz w:val="20"/>
        </w:rPr>
      </w:pPr>
    </w:p>
    <w:p w14:paraId="2BCF8FB6" w14:textId="77777777" w:rsidR="009C5663" w:rsidRPr="00E03D74" w:rsidRDefault="009C5663" w:rsidP="00226353">
      <w:pPr>
        <w:pStyle w:val="p13"/>
        <w:spacing w:line="-260" w:lineRule="auto"/>
        <w:ind w:left="1872"/>
        <w:rPr>
          <w:sz w:val="20"/>
        </w:rPr>
      </w:pPr>
      <w:r w:rsidRPr="00E03D74">
        <w:rPr>
          <w:sz w:val="20"/>
        </w:rPr>
        <w:t>(a)</w:t>
      </w:r>
      <w:r w:rsidRPr="00E03D74">
        <w:rPr>
          <w:sz w:val="20"/>
        </w:rPr>
        <w:tab/>
        <w:t>to the Headteacher to authorise spending up to the sum of £ 3000</w:t>
      </w:r>
      <w:r w:rsidRPr="00E03D74">
        <w:rPr>
          <w:i/>
          <w:sz w:val="20"/>
        </w:rPr>
        <w:t xml:space="preserve"> , </w:t>
      </w:r>
      <w:r w:rsidRPr="00E03D74">
        <w:rPr>
          <w:sz w:val="20"/>
        </w:rPr>
        <w:t>on any one order subject to the necessary budget provision being available . Beyond this level the approval of the Governing Body will be required.</w:t>
      </w:r>
    </w:p>
    <w:p w14:paraId="54C8F2D0" w14:textId="77777777" w:rsidR="009C5663" w:rsidRPr="00E03D74" w:rsidRDefault="009C5663" w:rsidP="00226353">
      <w:pPr>
        <w:tabs>
          <w:tab w:val="left" w:pos="1560"/>
          <w:tab w:val="left" w:pos="1920"/>
        </w:tabs>
        <w:spacing w:line="-260" w:lineRule="auto"/>
        <w:jc w:val="both"/>
        <w:rPr>
          <w:sz w:val="20"/>
        </w:rPr>
      </w:pPr>
    </w:p>
    <w:p w14:paraId="3C17EA28" w14:textId="77777777" w:rsidR="009C5663" w:rsidRPr="00E03D74" w:rsidRDefault="009C5663" w:rsidP="00226353">
      <w:pPr>
        <w:pStyle w:val="p13"/>
        <w:spacing w:line="-260" w:lineRule="auto"/>
        <w:ind w:left="1872"/>
        <w:rPr>
          <w:sz w:val="20"/>
        </w:rPr>
      </w:pPr>
      <w:r w:rsidRPr="00E03D74">
        <w:rPr>
          <w:sz w:val="20"/>
        </w:rPr>
        <w:t>(b)</w:t>
      </w:r>
      <w:r w:rsidRPr="00E03D74">
        <w:rPr>
          <w:sz w:val="20"/>
        </w:rPr>
        <w:tab/>
        <w:t xml:space="preserve">to the Headteacher to authorise virements from one budget heading to another up to the sum of £ 2000 </w:t>
      </w:r>
      <w:r w:rsidRPr="00E03D74">
        <w:rPr>
          <w:i/>
          <w:sz w:val="20"/>
        </w:rPr>
        <w:t xml:space="preserve">. </w:t>
      </w:r>
      <w:r w:rsidRPr="00E03D74">
        <w:rPr>
          <w:sz w:val="20"/>
        </w:rPr>
        <w:t xml:space="preserve">Beyond this level the approval of the Governing Body will be required.  Any such virements will be recorded and reported for information to the next Governing Body meeting </w:t>
      </w:r>
    </w:p>
    <w:p w14:paraId="7C7EDD24" w14:textId="77777777" w:rsidR="009C5663" w:rsidRPr="00E03D74" w:rsidRDefault="009C5663" w:rsidP="00226353">
      <w:pPr>
        <w:pStyle w:val="p13"/>
        <w:spacing w:line="-260" w:lineRule="auto"/>
        <w:ind w:left="1872"/>
        <w:rPr>
          <w:sz w:val="20"/>
        </w:rPr>
      </w:pPr>
    </w:p>
    <w:p w14:paraId="29F69B66" w14:textId="77777777" w:rsidR="009C5663" w:rsidRPr="00E03D74" w:rsidRDefault="009C5663" w:rsidP="00226353">
      <w:pPr>
        <w:pStyle w:val="p13"/>
        <w:spacing w:line="-260" w:lineRule="auto"/>
        <w:ind w:left="1872"/>
        <w:rPr>
          <w:sz w:val="20"/>
        </w:rPr>
      </w:pPr>
      <w:r w:rsidRPr="00E03D74">
        <w:rPr>
          <w:sz w:val="20"/>
        </w:rPr>
        <w:lastRenderedPageBreak/>
        <w:t>(c) for the Senior Administrator to authorise spending up to the sum of £500.</w:t>
      </w:r>
    </w:p>
    <w:p w14:paraId="74B4727E" w14:textId="77777777" w:rsidR="009C5663" w:rsidRPr="00E03D74" w:rsidRDefault="009C5663" w:rsidP="00226353">
      <w:pPr>
        <w:pStyle w:val="p13"/>
        <w:spacing w:line="-260" w:lineRule="auto"/>
        <w:ind w:left="1872"/>
        <w:rPr>
          <w:sz w:val="20"/>
        </w:rPr>
      </w:pPr>
    </w:p>
    <w:p w14:paraId="49992ED4" w14:textId="77777777" w:rsidR="009C5663" w:rsidRPr="00E03D74" w:rsidRDefault="009C5663" w:rsidP="00226353">
      <w:pPr>
        <w:pStyle w:val="p13"/>
        <w:spacing w:line="-260" w:lineRule="auto"/>
        <w:ind w:left="1872"/>
        <w:rPr>
          <w:sz w:val="20"/>
        </w:rPr>
      </w:pPr>
      <w:r w:rsidRPr="00E03D74">
        <w:rPr>
          <w:sz w:val="20"/>
        </w:rPr>
        <w:t xml:space="preserve">(d) to the Headteacher to approve the annual review of salaries. </w:t>
      </w:r>
    </w:p>
    <w:p w14:paraId="14A659F4" w14:textId="77777777" w:rsidR="009C5663" w:rsidRPr="00E03D74" w:rsidRDefault="009C5663" w:rsidP="00226353">
      <w:pPr>
        <w:pStyle w:val="p13"/>
        <w:spacing w:line="-260" w:lineRule="auto"/>
        <w:ind w:left="1872"/>
        <w:rPr>
          <w:sz w:val="20"/>
        </w:rPr>
      </w:pPr>
    </w:p>
    <w:p w14:paraId="4CD59E70" w14:textId="77777777" w:rsidR="009C5663" w:rsidRPr="00E03D74" w:rsidRDefault="009C5663" w:rsidP="00226353">
      <w:pPr>
        <w:pStyle w:val="p13"/>
        <w:spacing w:line="-260" w:lineRule="auto"/>
        <w:ind w:left="1872"/>
        <w:rPr>
          <w:sz w:val="20"/>
        </w:rPr>
      </w:pPr>
      <w:r w:rsidRPr="00E03D74">
        <w:rPr>
          <w:sz w:val="20"/>
        </w:rPr>
        <w:t>(e) to the Headteacher to approve the purchase of services.</w:t>
      </w:r>
    </w:p>
    <w:p w14:paraId="3A2BFC64" w14:textId="77777777" w:rsidR="009C5663" w:rsidRPr="00E03D74" w:rsidRDefault="009C5663" w:rsidP="00226353">
      <w:pPr>
        <w:tabs>
          <w:tab w:val="left" w:pos="1560"/>
          <w:tab w:val="left" w:pos="1920"/>
        </w:tabs>
        <w:spacing w:line="-260" w:lineRule="auto"/>
        <w:jc w:val="both"/>
        <w:rPr>
          <w:sz w:val="20"/>
        </w:rPr>
      </w:pPr>
    </w:p>
    <w:p w14:paraId="447E49AA" w14:textId="77777777" w:rsidR="009C5663" w:rsidRPr="00E03D74" w:rsidRDefault="009C5663" w:rsidP="00226353">
      <w:pPr>
        <w:pStyle w:val="p13"/>
        <w:spacing w:line="-260" w:lineRule="auto"/>
        <w:ind w:left="1872"/>
        <w:rPr>
          <w:sz w:val="20"/>
        </w:rPr>
      </w:pPr>
      <w:r w:rsidRPr="00E03D74">
        <w:rPr>
          <w:sz w:val="20"/>
        </w:rPr>
        <w:t>(f)</w:t>
      </w:r>
      <w:r w:rsidRPr="00E03D74">
        <w:rPr>
          <w:sz w:val="20"/>
        </w:rPr>
        <w:tab/>
        <w:t xml:space="preserve">to the following officers to authorise spending on any one order up to the sum specified </w:t>
      </w:r>
      <w:r w:rsidRPr="00E03D74">
        <w:rPr>
          <w:i/>
          <w:sz w:val="20"/>
        </w:rPr>
        <w:t xml:space="preserve">. </w:t>
      </w:r>
      <w:r w:rsidRPr="00E03D74">
        <w:rPr>
          <w:sz w:val="20"/>
        </w:rPr>
        <w:t>Beyond this level the approval of the Headteacher or the Full Governing Body will be required.</w:t>
      </w:r>
    </w:p>
    <w:p w14:paraId="3BDCE795" w14:textId="77777777" w:rsidR="009C5663" w:rsidRPr="00E03D74" w:rsidRDefault="009C5663" w:rsidP="00226353">
      <w:pPr>
        <w:tabs>
          <w:tab w:val="left" w:pos="1560"/>
          <w:tab w:val="left" w:pos="1920"/>
        </w:tabs>
        <w:spacing w:line="-260" w:lineRule="auto"/>
        <w:jc w:val="both"/>
        <w:rPr>
          <w:sz w:val="20"/>
        </w:rPr>
      </w:pPr>
    </w:p>
    <w:p w14:paraId="24AD1D64" w14:textId="77777777" w:rsidR="009C5663" w:rsidRPr="00E03D74" w:rsidRDefault="009C5663" w:rsidP="00226353">
      <w:pPr>
        <w:pStyle w:val="p14"/>
        <w:ind w:left="1920"/>
        <w:rPr>
          <w:sz w:val="20"/>
        </w:rPr>
      </w:pPr>
      <w:r w:rsidRPr="00E03D74">
        <w:rPr>
          <w:sz w:val="20"/>
        </w:rPr>
        <w:t>Deputy - £ 500</w:t>
      </w:r>
    </w:p>
    <w:p w14:paraId="204D4C23" w14:textId="77777777" w:rsidR="009C5663" w:rsidRPr="00E03D74" w:rsidRDefault="009C5663" w:rsidP="00226353">
      <w:pPr>
        <w:pStyle w:val="p13"/>
        <w:spacing w:line="-260" w:lineRule="auto"/>
        <w:ind w:left="0" w:firstLine="0"/>
        <w:rPr>
          <w:sz w:val="20"/>
        </w:rPr>
      </w:pPr>
    </w:p>
    <w:p w14:paraId="506EA724" w14:textId="77777777" w:rsidR="009C5663" w:rsidRPr="00E03D74" w:rsidRDefault="009C5663" w:rsidP="00226353">
      <w:pPr>
        <w:pStyle w:val="p13"/>
        <w:tabs>
          <w:tab w:val="clear" w:pos="1920"/>
          <w:tab w:val="left" w:pos="1985"/>
        </w:tabs>
        <w:spacing w:line="-260" w:lineRule="auto"/>
        <w:ind w:left="1440" w:hanging="1440"/>
        <w:rPr>
          <w:sz w:val="20"/>
        </w:rPr>
      </w:pPr>
      <w:r w:rsidRPr="00E03D74">
        <w:rPr>
          <w:sz w:val="20"/>
        </w:rPr>
        <w:tab/>
      </w:r>
      <w:r w:rsidRPr="00E03D74">
        <w:rPr>
          <w:sz w:val="20"/>
        </w:rPr>
        <w:tab/>
        <w:t xml:space="preserve">(g) </w:t>
      </w:r>
      <w:r w:rsidRPr="00E03D74">
        <w:rPr>
          <w:sz w:val="20"/>
        </w:rPr>
        <w:tab/>
        <w:t xml:space="preserve">the Headteacher may approve credit notes up to a value of £250. </w:t>
      </w:r>
    </w:p>
    <w:p w14:paraId="400EF468" w14:textId="77777777" w:rsidR="009C5663" w:rsidRPr="00E03D74" w:rsidRDefault="009C5663" w:rsidP="00226353">
      <w:pPr>
        <w:pStyle w:val="p13"/>
        <w:tabs>
          <w:tab w:val="clear" w:pos="1920"/>
          <w:tab w:val="left" w:pos="1985"/>
        </w:tabs>
        <w:spacing w:line="-260" w:lineRule="auto"/>
        <w:ind w:left="1440" w:hanging="1440"/>
        <w:rPr>
          <w:sz w:val="20"/>
        </w:rPr>
      </w:pPr>
      <w:r w:rsidRPr="00E03D74">
        <w:rPr>
          <w:sz w:val="20"/>
        </w:rPr>
        <w:tab/>
      </w:r>
      <w:r w:rsidRPr="00E03D74">
        <w:rPr>
          <w:sz w:val="20"/>
        </w:rPr>
        <w:tab/>
      </w:r>
      <w:r w:rsidRPr="00E03D74">
        <w:rPr>
          <w:sz w:val="20"/>
        </w:rPr>
        <w:tab/>
        <w:t>Beyond this authority must be obtained from the governing body.</w:t>
      </w:r>
      <w:r w:rsidRPr="00E03D74">
        <w:rPr>
          <w:sz w:val="20"/>
        </w:rPr>
        <w:br/>
      </w:r>
      <w:r w:rsidRPr="00E03D74">
        <w:rPr>
          <w:sz w:val="20"/>
        </w:rPr>
        <w:br/>
        <w:t xml:space="preserve">  (h)    The Academy is committed to ensuring the recovery of all debts.  It is recognised that in some </w:t>
      </w:r>
      <w:r w:rsidRPr="00E03D74">
        <w:rPr>
          <w:sz w:val="20"/>
        </w:rPr>
        <w:tab/>
      </w:r>
      <w:r w:rsidRPr="00E03D74">
        <w:rPr>
          <w:sz w:val="20"/>
        </w:rPr>
        <w:tab/>
        <w:t>instances this may be either impractical or an inefficient use of academy resources.</w:t>
      </w:r>
      <w:r w:rsidRPr="00E03D74">
        <w:rPr>
          <w:sz w:val="20"/>
        </w:rPr>
        <w:br/>
      </w:r>
      <w:r w:rsidRPr="00E03D74">
        <w:rPr>
          <w:sz w:val="20"/>
        </w:rPr>
        <w:tab/>
      </w:r>
      <w:r w:rsidRPr="00E03D74">
        <w:rPr>
          <w:sz w:val="20"/>
        </w:rPr>
        <w:tab/>
        <w:t xml:space="preserve">The Headteacher has delegated authority to write off debts up to an amount of £250.  Beyond </w:t>
      </w:r>
      <w:r w:rsidRPr="00E03D74">
        <w:rPr>
          <w:sz w:val="20"/>
        </w:rPr>
        <w:tab/>
      </w:r>
      <w:r w:rsidRPr="00E03D74">
        <w:rPr>
          <w:sz w:val="20"/>
        </w:rPr>
        <w:tab/>
        <w:t>this authority will be required from the Governing Body.</w:t>
      </w:r>
    </w:p>
    <w:p w14:paraId="18C31BF1" w14:textId="77777777" w:rsidR="009C5663" w:rsidRPr="00E03D74" w:rsidRDefault="009C5663" w:rsidP="00226353">
      <w:pPr>
        <w:tabs>
          <w:tab w:val="left" w:pos="1560"/>
          <w:tab w:val="left" w:pos="1920"/>
        </w:tabs>
        <w:spacing w:line="-260" w:lineRule="auto"/>
        <w:jc w:val="both"/>
        <w:rPr>
          <w:sz w:val="20"/>
        </w:rPr>
      </w:pPr>
      <w:r w:rsidRPr="00E03D74">
        <w:rPr>
          <w:sz w:val="20"/>
        </w:rPr>
        <w:tab/>
      </w:r>
    </w:p>
    <w:p w14:paraId="10139E15" w14:textId="77777777" w:rsidR="009C5663" w:rsidRPr="00E03D74" w:rsidRDefault="009C5663" w:rsidP="00922801">
      <w:pPr>
        <w:pStyle w:val="ListParagraph"/>
        <w:numPr>
          <w:ilvl w:val="0"/>
          <w:numId w:val="5"/>
        </w:numPr>
        <w:tabs>
          <w:tab w:val="left" w:pos="1920"/>
          <w:tab w:val="left" w:pos="1985"/>
        </w:tabs>
        <w:spacing w:line="-260" w:lineRule="auto"/>
        <w:jc w:val="both"/>
        <w:rPr>
          <w:sz w:val="20"/>
        </w:rPr>
      </w:pPr>
      <w:r w:rsidRPr="00E03D74">
        <w:rPr>
          <w:sz w:val="20"/>
        </w:rPr>
        <w:t xml:space="preserve">should the Headteacher be absent from school for a period longer than one week then delegated authority shall pass to the Deputy and Senior Administrator until the Headteacher’s return to work.             </w:t>
      </w:r>
      <w:r w:rsidRPr="00E03D74">
        <w:rPr>
          <w:sz w:val="20"/>
        </w:rPr>
        <w:tab/>
        <w:t xml:space="preserve">    </w:t>
      </w:r>
    </w:p>
    <w:p w14:paraId="5BA44193" w14:textId="77777777" w:rsidR="009C5663" w:rsidRPr="00E03D74" w:rsidRDefault="009C5663" w:rsidP="00922801">
      <w:pPr>
        <w:tabs>
          <w:tab w:val="left" w:pos="1920"/>
          <w:tab w:val="left" w:pos="1985"/>
        </w:tabs>
        <w:spacing w:line="-260" w:lineRule="auto"/>
        <w:jc w:val="both"/>
        <w:rPr>
          <w:sz w:val="20"/>
        </w:rPr>
      </w:pPr>
    </w:p>
    <w:p w14:paraId="47749C36" w14:textId="77777777" w:rsidR="009C5663" w:rsidRPr="00E03D74" w:rsidRDefault="009C5663" w:rsidP="00922801">
      <w:pPr>
        <w:tabs>
          <w:tab w:val="left" w:pos="1920"/>
          <w:tab w:val="left" w:pos="1985"/>
        </w:tabs>
        <w:spacing w:line="-260" w:lineRule="auto"/>
        <w:jc w:val="both"/>
        <w:rPr>
          <w:sz w:val="20"/>
        </w:rPr>
      </w:pPr>
    </w:p>
    <w:p w14:paraId="5F99AE77" w14:textId="77777777" w:rsidR="009C5663" w:rsidRPr="00E03D74" w:rsidRDefault="009C5663" w:rsidP="00226353">
      <w:pPr>
        <w:pStyle w:val="p15"/>
        <w:ind w:left="1584"/>
        <w:rPr>
          <w:b/>
          <w:sz w:val="20"/>
        </w:rPr>
      </w:pPr>
    </w:p>
    <w:p w14:paraId="25C6E5D2" w14:textId="77777777" w:rsidR="009C5663" w:rsidRPr="00E03D74" w:rsidRDefault="009C5663" w:rsidP="00226353">
      <w:pPr>
        <w:pStyle w:val="p15"/>
        <w:ind w:left="1584" w:hanging="875"/>
        <w:rPr>
          <w:b/>
          <w:sz w:val="20"/>
        </w:rPr>
      </w:pPr>
      <w:r w:rsidRPr="00E03D74">
        <w:rPr>
          <w:b/>
          <w:sz w:val="20"/>
        </w:rPr>
        <w:t>(B)</w:t>
      </w:r>
      <w:r w:rsidRPr="00E03D74">
        <w:rPr>
          <w:b/>
          <w:sz w:val="20"/>
        </w:rPr>
        <w:tab/>
      </w:r>
      <w:r w:rsidRPr="00E03D74">
        <w:rPr>
          <w:b/>
          <w:sz w:val="20"/>
          <w:u w:val="single"/>
        </w:rPr>
        <w:t>Effective operation of</w:t>
      </w:r>
      <w:r w:rsidRPr="00E03D74">
        <w:rPr>
          <w:b/>
          <w:sz w:val="20"/>
        </w:rPr>
        <w:t xml:space="preserve"> </w:t>
      </w:r>
      <w:r w:rsidRPr="00E03D74">
        <w:rPr>
          <w:b/>
          <w:sz w:val="20"/>
          <w:u w:val="single"/>
        </w:rPr>
        <w:t>the Finance Function</w:t>
      </w:r>
    </w:p>
    <w:p w14:paraId="5A6B73EB" w14:textId="77777777" w:rsidR="009C5663" w:rsidRPr="00E03D74" w:rsidRDefault="009C5663" w:rsidP="00226353">
      <w:pPr>
        <w:tabs>
          <w:tab w:val="left" w:pos="1080"/>
          <w:tab w:val="left" w:pos="1560"/>
        </w:tabs>
        <w:ind w:hanging="875"/>
        <w:jc w:val="both"/>
        <w:rPr>
          <w:b/>
          <w:sz w:val="20"/>
        </w:rPr>
      </w:pPr>
    </w:p>
    <w:p w14:paraId="674AD4E9" w14:textId="77777777" w:rsidR="009C5663" w:rsidRPr="00E03D74" w:rsidRDefault="009C5663" w:rsidP="00226353">
      <w:pPr>
        <w:pStyle w:val="p11"/>
        <w:spacing w:line="-260" w:lineRule="auto"/>
        <w:ind w:left="1560" w:hanging="875"/>
        <w:rPr>
          <w:sz w:val="20"/>
        </w:rPr>
      </w:pPr>
      <w:r w:rsidRPr="00E03D74">
        <w:rPr>
          <w:sz w:val="20"/>
        </w:rPr>
        <w:t>The Headteacher is responsible to the Governing Body for ensuring the effective operation</w:t>
      </w:r>
    </w:p>
    <w:p w14:paraId="3CD6E6FB" w14:textId="77777777" w:rsidR="009C5663" w:rsidRPr="00E03D74" w:rsidRDefault="009C5663" w:rsidP="00226353">
      <w:pPr>
        <w:pStyle w:val="p11"/>
        <w:spacing w:line="-260" w:lineRule="auto"/>
        <w:ind w:left="1560" w:hanging="875"/>
        <w:rPr>
          <w:sz w:val="20"/>
        </w:rPr>
      </w:pPr>
      <w:r w:rsidRPr="00E03D74">
        <w:rPr>
          <w:sz w:val="20"/>
        </w:rPr>
        <w:t>of the finance function. The Headteacher will ensure that :</w:t>
      </w:r>
    </w:p>
    <w:p w14:paraId="1B67FA16" w14:textId="77777777" w:rsidR="009C5663" w:rsidRPr="00E03D74" w:rsidRDefault="009C5663" w:rsidP="00226353">
      <w:pPr>
        <w:pStyle w:val="p13"/>
        <w:spacing w:line="-260" w:lineRule="auto"/>
        <w:ind w:left="1872" w:hanging="875"/>
        <w:rPr>
          <w:sz w:val="20"/>
        </w:rPr>
      </w:pPr>
    </w:p>
    <w:p w14:paraId="7EF1DBBB" w14:textId="77777777" w:rsidR="009C5663" w:rsidRPr="00E03D74" w:rsidRDefault="009C5663" w:rsidP="00226353">
      <w:pPr>
        <w:pStyle w:val="p13"/>
        <w:tabs>
          <w:tab w:val="clear" w:pos="1920"/>
        </w:tabs>
        <w:spacing w:line="-260" w:lineRule="auto"/>
        <w:ind w:left="1560" w:hanging="875"/>
        <w:rPr>
          <w:sz w:val="20"/>
        </w:rPr>
      </w:pPr>
      <w:r w:rsidRPr="00E03D74">
        <w:rPr>
          <w:sz w:val="20"/>
        </w:rPr>
        <w:t>(</w:t>
      </w:r>
      <w:proofErr w:type="spellStart"/>
      <w:r w:rsidRPr="00E03D74">
        <w:rPr>
          <w:sz w:val="20"/>
        </w:rPr>
        <w:t>i</w:t>
      </w:r>
      <w:proofErr w:type="spellEnd"/>
      <w:r w:rsidRPr="00E03D74">
        <w:rPr>
          <w:sz w:val="20"/>
        </w:rPr>
        <w:t>)</w:t>
      </w:r>
      <w:r w:rsidRPr="00E03D74">
        <w:rPr>
          <w:sz w:val="20"/>
        </w:rPr>
        <w:tab/>
        <w:t>the roles of each member of staff are clearly defined and the duties of staff concerned with financial transactions will as far as is practicable be distributed to ensure that key tasks are assigned to separate members of staff and that appropriate systems of internal check exist;</w:t>
      </w:r>
    </w:p>
    <w:p w14:paraId="1F87888D" w14:textId="77777777" w:rsidR="009C5663" w:rsidRPr="00E03D74" w:rsidRDefault="009C5663" w:rsidP="00226353">
      <w:pPr>
        <w:pStyle w:val="p27"/>
        <w:spacing w:line="-260" w:lineRule="auto"/>
        <w:ind w:left="1584" w:hanging="875"/>
        <w:rPr>
          <w:sz w:val="20"/>
        </w:rPr>
      </w:pPr>
    </w:p>
    <w:p w14:paraId="2D8E4731" w14:textId="77777777" w:rsidR="009C5663" w:rsidRPr="00E03D74" w:rsidRDefault="009C5663" w:rsidP="00226353">
      <w:pPr>
        <w:pStyle w:val="p27"/>
        <w:spacing w:line="-260" w:lineRule="auto"/>
        <w:ind w:left="1584" w:hanging="875"/>
        <w:rPr>
          <w:sz w:val="20"/>
        </w:rPr>
      </w:pPr>
      <w:r w:rsidRPr="00E03D74">
        <w:rPr>
          <w:sz w:val="20"/>
        </w:rPr>
        <w:t>(ii)</w:t>
      </w:r>
      <w:r w:rsidRPr="00E03D74">
        <w:rPr>
          <w:sz w:val="20"/>
        </w:rPr>
        <w:tab/>
        <w:t xml:space="preserve">    Financial Regulations and Instructions are adhered to;</w:t>
      </w:r>
    </w:p>
    <w:p w14:paraId="464DDE98" w14:textId="77777777" w:rsidR="009C5663" w:rsidRPr="00E03D74" w:rsidRDefault="009C5663" w:rsidP="00226353">
      <w:pPr>
        <w:tabs>
          <w:tab w:val="left" w:pos="1280"/>
          <w:tab w:val="left" w:pos="1560"/>
        </w:tabs>
        <w:spacing w:line="-260" w:lineRule="auto"/>
        <w:ind w:hanging="875"/>
        <w:rPr>
          <w:sz w:val="20"/>
        </w:rPr>
      </w:pPr>
    </w:p>
    <w:p w14:paraId="3461451C" w14:textId="77777777" w:rsidR="009C5663" w:rsidRPr="00E03D74" w:rsidRDefault="009C5663" w:rsidP="00226353">
      <w:pPr>
        <w:pStyle w:val="p27"/>
        <w:tabs>
          <w:tab w:val="clear" w:pos="1560"/>
          <w:tab w:val="left" w:pos="1418"/>
        </w:tabs>
        <w:spacing w:line="-260" w:lineRule="auto"/>
        <w:ind w:left="1418" w:hanging="709"/>
        <w:rPr>
          <w:sz w:val="20"/>
        </w:rPr>
      </w:pPr>
      <w:r w:rsidRPr="00E03D74">
        <w:rPr>
          <w:sz w:val="20"/>
        </w:rPr>
        <w:t>(iii)         systems are in</w:t>
      </w:r>
      <w:r w:rsidRPr="00E03D74">
        <w:rPr>
          <w:b/>
          <w:sz w:val="20"/>
        </w:rPr>
        <w:t xml:space="preserve"> </w:t>
      </w:r>
      <w:r w:rsidRPr="00E03D74">
        <w:rPr>
          <w:sz w:val="20"/>
        </w:rPr>
        <w:t>place to ensure that financial control is maintained at all times including   procedures in the absence of key staff ;</w:t>
      </w:r>
    </w:p>
    <w:p w14:paraId="12A51F7D" w14:textId="77777777" w:rsidR="009C5663" w:rsidRPr="00E03D74" w:rsidRDefault="009C5663" w:rsidP="00226353">
      <w:pPr>
        <w:tabs>
          <w:tab w:val="left" w:pos="1280"/>
          <w:tab w:val="left" w:pos="1560"/>
        </w:tabs>
        <w:spacing w:line="-260" w:lineRule="auto"/>
        <w:ind w:hanging="875"/>
        <w:rPr>
          <w:sz w:val="20"/>
        </w:rPr>
      </w:pPr>
    </w:p>
    <w:p w14:paraId="63B5A97E" w14:textId="77777777" w:rsidR="009C5663" w:rsidRPr="00E03D74" w:rsidRDefault="009C5663" w:rsidP="00226353">
      <w:pPr>
        <w:pStyle w:val="p27"/>
        <w:spacing w:line="-260" w:lineRule="auto"/>
        <w:ind w:left="1584" w:hanging="875"/>
        <w:rPr>
          <w:sz w:val="20"/>
        </w:rPr>
      </w:pPr>
      <w:r w:rsidRPr="00E03D74">
        <w:rPr>
          <w:sz w:val="20"/>
        </w:rPr>
        <w:t xml:space="preserve">(iv)         </w:t>
      </w:r>
      <w:r w:rsidRPr="00E03D74">
        <w:rPr>
          <w:sz w:val="20"/>
        </w:rPr>
        <w:tab/>
        <w:t>appropriate documentation and records of transactions are maintained to specified standards;</w:t>
      </w:r>
    </w:p>
    <w:p w14:paraId="4B34319F" w14:textId="77777777" w:rsidR="009C5663" w:rsidRPr="00E03D74" w:rsidRDefault="009C5663" w:rsidP="00226353">
      <w:pPr>
        <w:pStyle w:val="p27"/>
        <w:spacing w:line="-260" w:lineRule="auto"/>
        <w:ind w:left="1584" w:hanging="875"/>
        <w:rPr>
          <w:sz w:val="20"/>
        </w:rPr>
      </w:pPr>
    </w:p>
    <w:p w14:paraId="2C607B5A" w14:textId="77777777" w:rsidR="009C5663" w:rsidRPr="00E03D74" w:rsidRDefault="009C5663" w:rsidP="00226353">
      <w:pPr>
        <w:pStyle w:val="p27"/>
        <w:spacing w:line="-260" w:lineRule="auto"/>
        <w:ind w:left="1584" w:hanging="875"/>
        <w:rPr>
          <w:sz w:val="20"/>
        </w:rPr>
      </w:pPr>
      <w:r w:rsidRPr="00E03D74">
        <w:rPr>
          <w:sz w:val="20"/>
        </w:rPr>
        <w:t>(v)</w:t>
      </w:r>
      <w:r w:rsidRPr="00E03D74">
        <w:rPr>
          <w:sz w:val="20"/>
        </w:rPr>
        <w:tab/>
        <w:t xml:space="preserve">      that appropriate levels of support from the Academy’s accountants, are both available and utilised in a timely and appropriate manner to support effective financial operation.  </w:t>
      </w:r>
    </w:p>
    <w:p w14:paraId="0C68F654" w14:textId="77777777" w:rsidR="009C5663" w:rsidRPr="00E03D74" w:rsidRDefault="009C5663" w:rsidP="00226353">
      <w:pPr>
        <w:tabs>
          <w:tab w:val="left" w:pos="1280"/>
          <w:tab w:val="left" w:pos="1560"/>
        </w:tabs>
        <w:spacing w:line="-260" w:lineRule="auto"/>
        <w:rPr>
          <w:sz w:val="20"/>
        </w:rPr>
      </w:pPr>
    </w:p>
    <w:p w14:paraId="31BEA4B2" w14:textId="77777777" w:rsidR="009C5663" w:rsidRPr="00E03D74" w:rsidRDefault="009C5663" w:rsidP="00226353">
      <w:pPr>
        <w:tabs>
          <w:tab w:val="left" w:pos="1280"/>
          <w:tab w:val="left" w:pos="1560"/>
        </w:tabs>
        <w:spacing w:line="-260" w:lineRule="auto"/>
        <w:rPr>
          <w:sz w:val="20"/>
        </w:rPr>
      </w:pPr>
    </w:p>
    <w:p w14:paraId="79C112A2" w14:textId="77777777" w:rsidR="009C5663" w:rsidRPr="00E03D74" w:rsidRDefault="009C5663" w:rsidP="00226353">
      <w:pPr>
        <w:tabs>
          <w:tab w:val="left" w:pos="1280"/>
          <w:tab w:val="left" w:pos="1560"/>
        </w:tabs>
        <w:spacing w:line="-260" w:lineRule="auto"/>
        <w:rPr>
          <w:sz w:val="20"/>
        </w:rPr>
      </w:pPr>
    </w:p>
    <w:p w14:paraId="7EF4C61C" w14:textId="77777777" w:rsidR="009C5663" w:rsidRPr="00E03D74" w:rsidRDefault="009C5663" w:rsidP="00226353">
      <w:pPr>
        <w:pStyle w:val="p28"/>
        <w:rPr>
          <w:b/>
          <w:sz w:val="20"/>
        </w:rPr>
      </w:pPr>
      <w:r w:rsidRPr="00E03D74">
        <w:rPr>
          <w:b/>
          <w:sz w:val="20"/>
        </w:rPr>
        <w:t>2.</w:t>
      </w:r>
      <w:r w:rsidRPr="00E03D74">
        <w:rPr>
          <w:b/>
          <w:sz w:val="20"/>
        </w:rPr>
        <w:tab/>
      </w:r>
      <w:r w:rsidRPr="00E03D74">
        <w:rPr>
          <w:b/>
          <w:sz w:val="20"/>
          <w:u w:val="single"/>
        </w:rPr>
        <w:t>The School Planning Process</w:t>
      </w:r>
    </w:p>
    <w:p w14:paraId="0F612AB8" w14:textId="77777777" w:rsidR="009C5663" w:rsidRPr="00E03D74" w:rsidRDefault="009C5663" w:rsidP="00226353">
      <w:pPr>
        <w:tabs>
          <w:tab w:val="left" w:pos="180"/>
          <w:tab w:val="left" w:pos="680"/>
        </w:tabs>
        <w:rPr>
          <w:b/>
          <w:sz w:val="20"/>
        </w:rPr>
      </w:pPr>
    </w:p>
    <w:p w14:paraId="1DB082C7" w14:textId="77777777" w:rsidR="009C5663" w:rsidRPr="00E03D74" w:rsidRDefault="009C5663" w:rsidP="00226353">
      <w:pPr>
        <w:pStyle w:val="p29"/>
        <w:spacing w:line="-260" w:lineRule="auto"/>
        <w:ind w:left="660"/>
        <w:rPr>
          <w:sz w:val="20"/>
        </w:rPr>
      </w:pPr>
      <w:r w:rsidRPr="00E03D74">
        <w:rPr>
          <w:sz w:val="20"/>
        </w:rPr>
        <w:t>Despite the uncertainties over future years' budget allocations the Governors recognise the importance of long term planning and require a school development plan covering to be submitted annually for approval. This will be prepared by the Headteacher and Administrator with the support of our accountants as necessary.</w:t>
      </w:r>
    </w:p>
    <w:p w14:paraId="1795CD09" w14:textId="77777777" w:rsidR="009C5663" w:rsidRPr="00E03D74" w:rsidRDefault="009C5663" w:rsidP="00226353">
      <w:pPr>
        <w:tabs>
          <w:tab w:val="left" w:pos="660"/>
        </w:tabs>
        <w:spacing w:line="-260" w:lineRule="auto"/>
        <w:rPr>
          <w:sz w:val="20"/>
        </w:rPr>
      </w:pPr>
    </w:p>
    <w:p w14:paraId="68E78358" w14:textId="77777777" w:rsidR="009C5663" w:rsidRPr="00E03D74" w:rsidRDefault="009C5663" w:rsidP="00226353">
      <w:pPr>
        <w:pStyle w:val="p4"/>
        <w:tabs>
          <w:tab w:val="clear" w:pos="540"/>
          <w:tab w:val="left" w:pos="709"/>
        </w:tabs>
        <w:ind w:left="576"/>
        <w:rPr>
          <w:b/>
          <w:sz w:val="20"/>
        </w:rPr>
      </w:pPr>
      <w:r w:rsidRPr="00E03D74">
        <w:rPr>
          <w:b/>
          <w:sz w:val="20"/>
        </w:rPr>
        <w:t>3.</w:t>
      </w:r>
      <w:r w:rsidRPr="00E03D74">
        <w:rPr>
          <w:b/>
          <w:sz w:val="20"/>
        </w:rPr>
        <w:tab/>
      </w:r>
      <w:r w:rsidRPr="00E03D74">
        <w:rPr>
          <w:b/>
          <w:sz w:val="20"/>
          <w:u w:val="single"/>
        </w:rPr>
        <w:t>Budget Management</w:t>
      </w:r>
    </w:p>
    <w:p w14:paraId="14A6C633" w14:textId="77777777" w:rsidR="009C5663" w:rsidRPr="00E03D74" w:rsidRDefault="009C5663" w:rsidP="00226353">
      <w:pPr>
        <w:tabs>
          <w:tab w:val="left" w:pos="540"/>
        </w:tabs>
        <w:rPr>
          <w:sz w:val="20"/>
        </w:rPr>
      </w:pPr>
    </w:p>
    <w:p w14:paraId="5D0E5656" w14:textId="77777777" w:rsidR="009C5663" w:rsidRPr="00E03D74" w:rsidRDefault="009C5663" w:rsidP="00226353">
      <w:pPr>
        <w:pStyle w:val="p30"/>
        <w:spacing w:line="-260" w:lineRule="auto"/>
        <w:ind w:left="580"/>
        <w:rPr>
          <w:sz w:val="20"/>
        </w:rPr>
      </w:pPr>
      <w:r w:rsidRPr="00E03D74">
        <w:rPr>
          <w:sz w:val="20"/>
        </w:rPr>
        <w:lastRenderedPageBreak/>
        <w:t>With the support of our accountants and Administrator the Headteacher is responsible for preparing the annual revenue</w:t>
      </w:r>
      <w:r w:rsidRPr="00E03D74">
        <w:rPr>
          <w:b/>
          <w:sz w:val="20"/>
        </w:rPr>
        <w:t xml:space="preserve"> </w:t>
      </w:r>
      <w:r w:rsidRPr="00E03D74">
        <w:rPr>
          <w:sz w:val="20"/>
        </w:rPr>
        <w:t>budget in sufficient detail to conform with</w:t>
      </w:r>
      <w:r w:rsidRPr="00E03D74">
        <w:rPr>
          <w:b/>
          <w:sz w:val="20"/>
        </w:rPr>
        <w:t xml:space="preserve"> </w:t>
      </w:r>
      <w:r w:rsidRPr="00E03D74">
        <w:rPr>
          <w:sz w:val="20"/>
        </w:rPr>
        <w:t>EFA requirements and to enable the effective management of the available funds</w:t>
      </w:r>
      <w:r w:rsidRPr="00E03D74">
        <w:rPr>
          <w:b/>
          <w:sz w:val="20"/>
        </w:rPr>
        <w:t xml:space="preserve"> </w:t>
      </w:r>
      <w:r w:rsidRPr="00E03D74">
        <w:rPr>
          <w:sz w:val="20"/>
        </w:rPr>
        <w:t>by the Governing Body which is responsible for ensuring that total forecast expenditure does</w:t>
      </w:r>
      <w:r w:rsidRPr="00E03D74">
        <w:rPr>
          <w:b/>
          <w:sz w:val="20"/>
        </w:rPr>
        <w:t xml:space="preserve"> </w:t>
      </w:r>
      <w:r w:rsidRPr="00E03D74">
        <w:rPr>
          <w:sz w:val="20"/>
        </w:rPr>
        <w:t>not exceed the</w:t>
      </w:r>
      <w:r w:rsidRPr="00E03D74">
        <w:rPr>
          <w:b/>
          <w:sz w:val="20"/>
        </w:rPr>
        <w:t xml:space="preserve"> </w:t>
      </w:r>
      <w:r w:rsidRPr="00E03D74">
        <w:rPr>
          <w:sz w:val="20"/>
        </w:rPr>
        <w:t>available funds</w:t>
      </w:r>
      <w:r w:rsidRPr="00E03D74">
        <w:rPr>
          <w:b/>
          <w:sz w:val="20"/>
        </w:rPr>
        <w:t xml:space="preserve"> </w:t>
      </w:r>
      <w:r w:rsidRPr="00E03D74">
        <w:rPr>
          <w:sz w:val="20"/>
        </w:rPr>
        <w:t>. To</w:t>
      </w:r>
      <w:r w:rsidRPr="00E03D74">
        <w:rPr>
          <w:b/>
          <w:sz w:val="20"/>
        </w:rPr>
        <w:t xml:space="preserve"> </w:t>
      </w:r>
      <w:r w:rsidRPr="00E03D74">
        <w:rPr>
          <w:sz w:val="20"/>
        </w:rPr>
        <w:t>ensure this can be</w:t>
      </w:r>
      <w:r w:rsidRPr="00E03D74">
        <w:rPr>
          <w:b/>
          <w:sz w:val="20"/>
        </w:rPr>
        <w:t xml:space="preserve"> </w:t>
      </w:r>
      <w:r w:rsidRPr="00E03D74">
        <w:rPr>
          <w:sz w:val="20"/>
        </w:rPr>
        <w:t>done, the Headteacher will provide regular reports to the</w:t>
      </w:r>
      <w:r w:rsidRPr="00E03D74">
        <w:rPr>
          <w:b/>
          <w:sz w:val="20"/>
        </w:rPr>
        <w:t xml:space="preserve"> </w:t>
      </w:r>
      <w:r w:rsidRPr="00E03D74">
        <w:rPr>
          <w:sz w:val="20"/>
        </w:rPr>
        <w:t>Governing Body.</w:t>
      </w:r>
    </w:p>
    <w:p w14:paraId="0A1309D8" w14:textId="77777777" w:rsidR="009C5663" w:rsidRPr="00E03D74" w:rsidRDefault="009C5663" w:rsidP="00226353">
      <w:pPr>
        <w:pStyle w:val="p30"/>
        <w:spacing w:line="-260" w:lineRule="auto"/>
        <w:ind w:left="580"/>
        <w:rPr>
          <w:sz w:val="20"/>
        </w:rPr>
      </w:pPr>
      <w:r w:rsidRPr="00E03D74">
        <w:rPr>
          <w:sz w:val="20"/>
        </w:rPr>
        <w:t xml:space="preserve">Projections relating to the end of year position will be produced quarterly. </w:t>
      </w:r>
      <w:r w:rsidRPr="00E03D74">
        <w:rPr>
          <w:sz w:val="20"/>
        </w:rPr>
        <w:br/>
      </w:r>
      <w:r w:rsidRPr="00E03D74">
        <w:rPr>
          <w:sz w:val="20"/>
        </w:rPr>
        <w:br/>
        <w:t>As a minimum standard the</w:t>
      </w:r>
      <w:r w:rsidRPr="00E03D74">
        <w:rPr>
          <w:b/>
          <w:sz w:val="20"/>
        </w:rPr>
        <w:t xml:space="preserve"> </w:t>
      </w:r>
      <w:r w:rsidRPr="00E03D74">
        <w:rPr>
          <w:sz w:val="20"/>
        </w:rPr>
        <w:t>Governors shall expect to</w:t>
      </w:r>
      <w:r w:rsidRPr="00E03D74">
        <w:rPr>
          <w:b/>
          <w:sz w:val="20"/>
        </w:rPr>
        <w:t xml:space="preserve"> </w:t>
      </w:r>
      <w:r w:rsidRPr="00E03D74">
        <w:rPr>
          <w:sz w:val="20"/>
        </w:rPr>
        <w:t>see:</w:t>
      </w:r>
    </w:p>
    <w:p w14:paraId="176D6CD4" w14:textId="77777777" w:rsidR="009C5663" w:rsidRPr="00E03D74" w:rsidRDefault="009C5663" w:rsidP="00226353">
      <w:pPr>
        <w:tabs>
          <w:tab w:val="left" w:pos="580"/>
        </w:tabs>
        <w:spacing w:line="-260" w:lineRule="auto"/>
        <w:rPr>
          <w:sz w:val="20"/>
        </w:rPr>
      </w:pPr>
    </w:p>
    <w:p w14:paraId="5BF4ADD2" w14:textId="77777777" w:rsidR="009C5663" w:rsidRPr="00E03D74" w:rsidRDefault="009C5663" w:rsidP="00226353">
      <w:pPr>
        <w:pStyle w:val="p31"/>
        <w:spacing w:line="-260" w:lineRule="auto"/>
        <w:ind w:left="840"/>
        <w:rPr>
          <w:sz w:val="20"/>
        </w:rPr>
      </w:pPr>
      <w:r w:rsidRPr="00E03D74">
        <w:rPr>
          <w:sz w:val="20"/>
        </w:rPr>
        <w:t>a separate budget</w:t>
      </w:r>
      <w:r w:rsidRPr="00E03D74">
        <w:rPr>
          <w:b/>
          <w:sz w:val="20"/>
        </w:rPr>
        <w:t xml:space="preserve"> </w:t>
      </w:r>
      <w:r w:rsidRPr="00E03D74">
        <w:rPr>
          <w:sz w:val="20"/>
        </w:rPr>
        <w:t>monitoring statement for each of the funds provided by EFA. The statement should show a comparison of expenditure to the approved budget .</w:t>
      </w:r>
      <w:r w:rsidRPr="00E03D74">
        <w:rPr>
          <w:b/>
          <w:sz w:val="20"/>
        </w:rPr>
        <w:t xml:space="preserve"> </w:t>
      </w:r>
      <w:r w:rsidRPr="00E03D74">
        <w:rPr>
          <w:sz w:val="20"/>
        </w:rPr>
        <w:t>Expenditure should</w:t>
      </w:r>
      <w:r w:rsidRPr="00E03D74">
        <w:rPr>
          <w:b/>
          <w:sz w:val="20"/>
        </w:rPr>
        <w:t xml:space="preserve"> </w:t>
      </w:r>
      <w:r w:rsidRPr="00E03D74">
        <w:rPr>
          <w:sz w:val="20"/>
        </w:rPr>
        <w:t>be broken down into those sums actually spent, sums already committed and amounts</w:t>
      </w:r>
      <w:r w:rsidRPr="00E03D74">
        <w:rPr>
          <w:b/>
          <w:sz w:val="20"/>
        </w:rPr>
        <w:t xml:space="preserve"> </w:t>
      </w:r>
      <w:r w:rsidRPr="00E03D74">
        <w:rPr>
          <w:sz w:val="20"/>
        </w:rPr>
        <w:t>of expenditure which are planned but to which the academy is not yet committed. The statements should show, as accurately as possible, the forecast year end position.</w:t>
      </w:r>
    </w:p>
    <w:p w14:paraId="54BD42F4" w14:textId="77777777" w:rsidR="009C5663" w:rsidRPr="00E03D74" w:rsidRDefault="009C5663" w:rsidP="00226353">
      <w:pPr>
        <w:tabs>
          <w:tab w:val="left" w:pos="840"/>
        </w:tabs>
        <w:spacing w:line="-260" w:lineRule="auto"/>
        <w:rPr>
          <w:sz w:val="20"/>
        </w:rPr>
      </w:pPr>
    </w:p>
    <w:p w14:paraId="7BBE7988" w14:textId="77777777" w:rsidR="009C5663" w:rsidRPr="00E03D74" w:rsidRDefault="009C5663" w:rsidP="00226353">
      <w:pPr>
        <w:pStyle w:val="p31"/>
        <w:spacing w:line="-260" w:lineRule="auto"/>
        <w:ind w:left="840"/>
        <w:rPr>
          <w:sz w:val="20"/>
        </w:rPr>
      </w:pPr>
      <w:r w:rsidRPr="00E03D74">
        <w:rPr>
          <w:sz w:val="20"/>
        </w:rPr>
        <w:t>a written report should accompany financial statements providing details of major variations and highlighting areas of uncertainty. The report will also show virements made between budget headings and show the latest forecast pupil numbers and the financial implications of any revised forecast .</w:t>
      </w:r>
    </w:p>
    <w:p w14:paraId="55495004" w14:textId="77777777" w:rsidR="009C5663" w:rsidRPr="00E03D74" w:rsidRDefault="009C5663" w:rsidP="00226353">
      <w:pPr>
        <w:tabs>
          <w:tab w:val="left" w:pos="840"/>
        </w:tabs>
        <w:spacing w:line="-260" w:lineRule="auto"/>
        <w:rPr>
          <w:sz w:val="20"/>
        </w:rPr>
      </w:pPr>
    </w:p>
    <w:p w14:paraId="788F7BCC" w14:textId="77777777" w:rsidR="009C5663" w:rsidRPr="00E03D74" w:rsidRDefault="009C5663" w:rsidP="00226353">
      <w:pPr>
        <w:pStyle w:val="p29"/>
        <w:spacing w:line="-260" w:lineRule="auto"/>
        <w:ind w:left="660"/>
        <w:rPr>
          <w:sz w:val="20"/>
        </w:rPr>
      </w:pPr>
      <w:r w:rsidRPr="00E03D74">
        <w:rPr>
          <w:sz w:val="20"/>
        </w:rPr>
        <w:t>It is essential that reports produced are accurate as far as is reasonably possible. The Headteacher is responsible for ensuring that quality controls are in place so that reports are of a sound standard.  Staff responsible for the production of financial reports must ensure they take appropriate steps to guarantee the reliability of the information.</w:t>
      </w:r>
    </w:p>
    <w:p w14:paraId="338D32DA" w14:textId="77777777" w:rsidR="009C5663" w:rsidRPr="00E03D74" w:rsidRDefault="009C5663" w:rsidP="00226353">
      <w:pPr>
        <w:tabs>
          <w:tab w:val="left" w:pos="660"/>
        </w:tabs>
        <w:spacing w:line="-260" w:lineRule="auto"/>
        <w:rPr>
          <w:sz w:val="20"/>
        </w:rPr>
      </w:pPr>
    </w:p>
    <w:p w14:paraId="4AE4A4D8" w14:textId="77777777" w:rsidR="009C5663" w:rsidRPr="00E03D74" w:rsidRDefault="009C5663" w:rsidP="00226353">
      <w:pPr>
        <w:pStyle w:val="p30"/>
        <w:spacing w:line="-260" w:lineRule="auto"/>
        <w:ind w:left="580"/>
        <w:rPr>
          <w:sz w:val="20"/>
        </w:rPr>
      </w:pPr>
      <w:r w:rsidRPr="00E03D74">
        <w:rPr>
          <w:sz w:val="20"/>
        </w:rPr>
        <w:t>The Headteacher may delegate elements of the budget to staff where this is appropriate. These budget holders must operate within the same objectives and controls as those agreed for the school as a whole.  Delegated</w:t>
      </w:r>
      <w:r w:rsidRPr="00E03D74">
        <w:rPr>
          <w:b/>
          <w:sz w:val="20"/>
        </w:rPr>
        <w:t xml:space="preserve"> </w:t>
      </w:r>
      <w:r w:rsidRPr="00E03D74">
        <w:rPr>
          <w:sz w:val="20"/>
        </w:rPr>
        <w:t>budget holders within the school will he provided with sufficient information to enable them to perform adequate monitoring and control. Such budget holders are to be accountable to the Headteacher who is responsible for ensuring mechanisms exist to enable such delegated budgets to be monitored.</w:t>
      </w:r>
    </w:p>
    <w:p w14:paraId="4094CF88" w14:textId="77777777" w:rsidR="009C5663" w:rsidRPr="00E03D74" w:rsidRDefault="009C5663" w:rsidP="00226353">
      <w:pPr>
        <w:pStyle w:val="p30"/>
        <w:spacing w:line="-260" w:lineRule="auto"/>
        <w:ind w:left="0"/>
        <w:rPr>
          <w:sz w:val="20"/>
        </w:rPr>
      </w:pPr>
    </w:p>
    <w:p w14:paraId="27EA5ED0" w14:textId="77777777" w:rsidR="009C5663" w:rsidRPr="00E03D74" w:rsidRDefault="009C5663" w:rsidP="00226353">
      <w:pPr>
        <w:pStyle w:val="p29"/>
        <w:spacing w:line="-260" w:lineRule="auto"/>
        <w:ind w:left="660"/>
        <w:rPr>
          <w:sz w:val="20"/>
        </w:rPr>
      </w:pPr>
      <w:r w:rsidRPr="00E03D74">
        <w:rPr>
          <w:sz w:val="20"/>
        </w:rPr>
        <w:t>Governors and the Headteacher will periodically review the provision of financial information to ensure that what is provided remains appropriate , particularly in terms of its timing , level of detail and narrative information .</w:t>
      </w:r>
    </w:p>
    <w:p w14:paraId="65441333" w14:textId="77777777" w:rsidR="009C5663" w:rsidRPr="00E03D74" w:rsidRDefault="009C5663" w:rsidP="00226353">
      <w:pPr>
        <w:tabs>
          <w:tab w:val="left" w:pos="660"/>
        </w:tabs>
        <w:spacing w:line="-260" w:lineRule="auto"/>
        <w:rPr>
          <w:sz w:val="20"/>
        </w:rPr>
      </w:pPr>
    </w:p>
    <w:p w14:paraId="7FA169DC" w14:textId="77777777" w:rsidR="009C5663" w:rsidRPr="00E03D74" w:rsidRDefault="009C5663" w:rsidP="00226353">
      <w:pPr>
        <w:pStyle w:val="p32"/>
        <w:ind w:left="576"/>
        <w:rPr>
          <w:b/>
          <w:sz w:val="20"/>
        </w:rPr>
      </w:pPr>
      <w:r w:rsidRPr="00E03D74">
        <w:rPr>
          <w:b/>
          <w:sz w:val="20"/>
        </w:rPr>
        <w:t>4.</w:t>
      </w:r>
      <w:r w:rsidRPr="00E03D74">
        <w:rPr>
          <w:b/>
          <w:sz w:val="20"/>
        </w:rPr>
        <w:tab/>
      </w:r>
      <w:r w:rsidRPr="00E03D74">
        <w:rPr>
          <w:b/>
          <w:sz w:val="20"/>
          <w:u w:val="single"/>
        </w:rPr>
        <w:t>Insurance</w:t>
      </w:r>
    </w:p>
    <w:p w14:paraId="6E67110F" w14:textId="77777777" w:rsidR="009C5663" w:rsidRPr="00E03D74" w:rsidRDefault="009C5663" w:rsidP="00226353">
      <w:pPr>
        <w:tabs>
          <w:tab w:val="left" w:pos="140"/>
          <w:tab w:val="left" w:pos="640"/>
        </w:tabs>
        <w:rPr>
          <w:b/>
          <w:sz w:val="20"/>
        </w:rPr>
      </w:pPr>
    </w:p>
    <w:p w14:paraId="03065B46" w14:textId="77777777" w:rsidR="009C5663" w:rsidRPr="00E03D74" w:rsidRDefault="009C5663" w:rsidP="00226353">
      <w:pPr>
        <w:pStyle w:val="p30"/>
        <w:spacing w:line="-260" w:lineRule="auto"/>
        <w:ind w:left="580"/>
        <w:rPr>
          <w:sz w:val="20"/>
        </w:rPr>
      </w:pPr>
      <w:r w:rsidRPr="00E03D74">
        <w:rPr>
          <w:sz w:val="20"/>
        </w:rPr>
        <w:t>The Headteacher will review the insurance needs of the school annually. Following the approval of the Governing Body, the Headteacher will ensure the agreed arrangements are in place.</w:t>
      </w:r>
    </w:p>
    <w:p w14:paraId="25E8326C" w14:textId="77777777" w:rsidR="009C5663" w:rsidRPr="00E03D74" w:rsidRDefault="009C5663" w:rsidP="00226353">
      <w:pPr>
        <w:tabs>
          <w:tab w:val="left" w:pos="580"/>
        </w:tabs>
        <w:spacing w:line="-260" w:lineRule="auto"/>
        <w:rPr>
          <w:sz w:val="20"/>
        </w:rPr>
      </w:pPr>
    </w:p>
    <w:p w14:paraId="57E3103C" w14:textId="77777777" w:rsidR="009C5663" w:rsidRPr="00E03D74" w:rsidRDefault="009C5663" w:rsidP="00226353">
      <w:pPr>
        <w:pStyle w:val="p33"/>
        <w:spacing w:line="-260" w:lineRule="auto"/>
        <w:ind w:left="520"/>
        <w:rPr>
          <w:sz w:val="20"/>
        </w:rPr>
      </w:pPr>
      <w:r w:rsidRPr="00E03D74">
        <w:rPr>
          <w:sz w:val="20"/>
        </w:rPr>
        <w:t>The Governing Body will periodically consider whether to insure risks which are not covered by an existing policy. The cost of premiums for any additional cover should be met from the School's budget share.</w:t>
      </w:r>
    </w:p>
    <w:p w14:paraId="3CF2A4B7" w14:textId="77777777" w:rsidR="009C5663" w:rsidRPr="00E03D74" w:rsidRDefault="009C5663" w:rsidP="00226353">
      <w:pPr>
        <w:tabs>
          <w:tab w:val="left" w:pos="520"/>
        </w:tabs>
        <w:spacing w:line="-260" w:lineRule="auto"/>
        <w:rPr>
          <w:sz w:val="20"/>
        </w:rPr>
      </w:pPr>
    </w:p>
    <w:p w14:paraId="43A5CEEE" w14:textId="77777777" w:rsidR="009C5663" w:rsidRPr="00E03D74" w:rsidRDefault="009C5663" w:rsidP="00226353">
      <w:pPr>
        <w:pStyle w:val="p33"/>
        <w:spacing w:line="-260" w:lineRule="auto"/>
        <w:ind w:left="520"/>
        <w:rPr>
          <w:sz w:val="20"/>
        </w:rPr>
      </w:pPr>
      <w:r w:rsidRPr="00E03D74">
        <w:rPr>
          <w:sz w:val="20"/>
        </w:rPr>
        <w:t>The Headteacher will be responsible for ensuring that Governors are made aware of all new risks and all incidents which may give rise to an insurance claim (</w:t>
      </w:r>
      <w:proofErr w:type="spellStart"/>
      <w:r w:rsidRPr="00E03D74">
        <w:rPr>
          <w:sz w:val="20"/>
        </w:rPr>
        <w:t>eg</w:t>
      </w:r>
      <w:proofErr w:type="spellEnd"/>
      <w:r w:rsidRPr="00E03D74">
        <w:rPr>
          <w:sz w:val="20"/>
        </w:rPr>
        <w:t>. accident, theft, etc) are reported immediately to the insurers, the Authority or their agent.</w:t>
      </w:r>
    </w:p>
    <w:p w14:paraId="4B00611E" w14:textId="77777777" w:rsidR="009C5663" w:rsidRPr="00E03D74" w:rsidRDefault="009C5663" w:rsidP="00226353">
      <w:pPr>
        <w:tabs>
          <w:tab w:val="left" w:pos="520"/>
        </w:tabs>
        <w:spacing w:line="-260" w:lineRule="auto"/>
        <w:rPr>
          <w:sz w:val="20"/>
        </w:rPr>
      </w:pPr>
    </w:p>
    <w:p w14:paraId="689AA1E0" w14:textId="77777777" w:rsidR="009C5663" w:rsidRPr="00E03D74" w:rsidRDefault="009C5663" w:rsidP="00226353">
      <w:pPr>
        <w:tabs>
          <w:tab w:val="left" w:pos="520"/>
        </w:tabs>
        <w:spacing w:line="-260" w:lineRule="auto"/>
        <w:rPr>
          <w:sz w:val="20"/>
        </w:rPr>
      </w:pPr>
    </w:p>
    <w:p w14:paraId="0F40F062" w14:textId="77777777" w:rsidR="009C5663" w:rsidRPr="00E03D74" w:rsidRDefault="009C5663" w:rsidP="00226353">
      <w:pPr>
        <w:pStyle w:val="p2"/>
        <w:ind w:left="576"/>
        <w:rPr>
          <w:b/>
          <w:sz w:val="20"/>
        </w:rPr>
      </w:pPr>
      <w:r w:rsidRPr="00E03D74">
        <w:rPr>
          <w:b/>
          <w:sz w:val="20"/>
        </w:rPr>
        <w:t>5.</w:t>
      </w:r>
      <w:r w:rsidRPr="00E03D74">
        <w:rPr>
          <w:b/>
          <w:sz w:val="20"/>
        </w:rPr>
        <w:tab/>
      </w:r>
      <w:r w:rsidRPr="00E03D74">
        <w:rPr>
          <w:b/>
          <w:sz w:val="20"/>
          <w:u w:val="single"/>
        </w:rPr>
        <w:t>Computer Systems</w:t>
      </w:r>
    </w:p>
    <w:p w14:paraId="4952A98E" w14:textId="77777777" w:rsidR="009C5663" w:rsidRPr="00E03D74" w:rsidRDefault="009C5663" w:rsidP="00226353">
      <w:pPr>
        <w:tabs>
          <w:tab w:val="left" w:pos="580"/>
        </w:tabs>
        <w:rPr>
          <w:sz w:val="20"/>
        </w:rPr>
      </w:pPr>
    </w:p>
    <w:p w14:paraId="033F9125" w14:textId="6042EA29" w:rsidR="009C5663" w:rsidRPr="00E03D74" w:rsidRDefault="009C5663" w:rsidP="00226353">
      <w:pPr>
        <w:pStyle w:val="p33"/>
        <w:spacing w:line="-260" w:lineRule="auto"/>
        <w:ind w:left="520"/>
        <w:rPr>
          <w:sz w:val="20"/>
        </w:rPr>
      </w:pPr>
      <w:r w:rsidRPr="00E03D74">
        <w:rPr>
          <w:sz w:val="20"/>
        </w:rPr>
        <w:t xml:space="preserve">The Governors recognise the importance of protecting computerised financial management systems and the data held within them. The Headteacher will ensure that the school is registered in accordance </w:t>
      </w:r>
      <w:r w:rsidR="00003D2A">
        <w:rPr>
          <w:sz w:val="20"/>
        </w:rPr>
        <w:t>with the Data Protection Act 2018</w:t>
      </w:r>
      <w:r w:rsidRPr="00E03D74">
        <w:rPr>
          <w:sz w:val="20"/>
        </w:rPr>
        <w:t>.</w:t>
      </w:r>
    </w:p>
    <w:p w14:paraId="38AFE2C7" w14:textId="77777777" w:rsidR="009C5663" w:rsidRPr="00E03D74" w:rsidRDefault="009C5663" w:rsidP="00226353">
      <w:pPr>
        <w:tabs>
          <w:tab w:val="left" w:pos="520"/>
        </w:tabs>
        <w:spacing w:line="-260" w:lineRule="auto"/>
        <w:rPr>
          <w:sz w:val="20"/>
        </w:rPr>
      </w:pPr>
    </w:p>
    <w:p w14:paraId="4E9BB7D3" w14:textId="77777777" w:rsidR="009C5663" w:rsidRPr="00E03D74" w:rsidRDefault="009C5663" w:rsidP="00226353">
      <w:pPr>
        <w:pStyle w:val="p33"/>
        <w:spacing w:line="-260" w:lineRule="auto"/>
        <w:ind w:left="520"/>
        <w:rPr>
          <w:sz w:val="20"/>
        </w:rPr>
      </w:pPr>
      <w:r w:rsidRPr="00E03D74">
        <w:rPr>
          <w:sz w:val="20"/>
        </w:rPr>
        <w:t>The administrator will ensure that effective backup procedures are in place and that all back-up disks or tapes are stored securely.</w:t>
      </w:r>
    </w:p>
    <w:p w14:paraId="46E7E7BA" w14:textId="77777777" w:rsidR="009C5663" w:rsidRPr="00E03D74" w:rsidRDefault="009C5663" w:rsidP="00226353">
      <w:pPr>
        <w:tabs>
          <w:tab w:val="left" w:pos="520"/>
        </w:tabs>
        <w:spacing w:line="-260" w:lineRule="auto"/>
        <w:rPr>
          <w:sz w:val="20"/>
        </w:rPr>
      </w:pPr>
    </w:p>
    <w:p w14:paraId="49B1AEC0" w14:textId="77777777" w:rsidR="009C5663" w:rsidRPr="00E03D74" w:rsidRDefault="009C5663" w:rsidP="00226353">
      <w:pPr>
        <w:pStyle w:val="p33"/>
        <w:spacing w:line="-260" w:lineRule="auto"/>
        <w:ind w:left="520"/>
        <w:rPr>
          <w:sz w:val="20"/>
        </w:rPr>
      </w:pPr>
      <w:r w:rsidRPr="00E03D74">
        <w:rPr>
          <w:sz w:val="20"/>
        </w:rPr>
        <w:lastRenderedPageBreak/>
        <w:t>Access to school management computer systems will be limited to authorised staff. These staff will use passwords which should not be disclosed and should be changed regularly.  Only authorised software will be used to prevent the import of computer viruses. Staff will only have access to those modules appropriate to their duties.</w:t>
      </w:r>
    </w:p>
    <w:p w14:paraId="4089CFF8" w14:textId="77777777" w:rsidR="009C5663" w:rsidRPr="00E03D74" w:rsidRDefault="009C5663" w:rsidP="00226353">
      <w:pPr>
        <w:tabs>
          <w:tab w:val="left" w:pos="520"/>
        </w:tabs>
        <w:spacing w:line="-260" w:lineRule="auto"/>
        <w:rPr>
          <w:sz w:val="20"/>
        </w:rPr>
      </w:pPr>
    </w:p>
    <w:p w14:paraId="01FC3D3B" w14:textId="152B7317" w:rsidR="009C5663" w:rsidRDefault="009C5663" w:rsidP="00226353">
      <w:pPr>
        <w:tabs>
          <w:tab w:val="left" w:pos="520"/>
        </w:tabs>
        <w:spacing w:line="-260" w:lineRule="auto"/>
        <w:rPr>
          <w:sz w:val="20"/>
        </w:rPr>
      </w:pPr>
      <w:r w:rsidRPr="00E03D74">
        <w:rPr>
          <w:sz w:val="20"/>
        </w:rPr>
        <w:tab/>
        <w:t>The following staff have full p</w:t>
      </w:r>
      <w:r w:rsidR="00003D2A">
        <w:rPr>
          <w:sz w:val="20"/>
        </w:rPr>
        <w:t>assword controlled access -</w:t>
      </w:r>
      <w:r w:rsidR="00003D2A">
        <w:rPr>
          <w:sz w:val="20"/>
        </w:rPr>
        <w:tab/>
        <w:t>Mr N Lapham</w:t>
      </w:r>
    </w:p>
    <w:p w14:paraId="10FB5653" w14:textId="3C164021" w:rsidR="00003D2A" w:rsidRPr="00E03D74" w:rsidRDefault="00003D2A" w:rsidP="00226353">
      <w:pPr>
        <w:tabs>
          <w:tab w:val="left" w:pos="520"/>
        </w:tabs>
        <w:spacing w:line="-260" w:lineRule="auto"/>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t>Mrs B Turner</w:t>
      </w:r>
    </w:p>
    <w:p w14:paraId="44C5B5A2" w14:textId="77777777" w:rsidR="009C5663" w:rsidRPr="00E03D74" w:rsidRDefault="009C5663" w:rsidP="00226353">
      <w:pPr>
        <w:tabs>
          <w:tab w:val="left" w:pos="520"/>
        </w:tabs>
        <w:spacing w:line="-260" w:lineRule="auto"/>
        <w:rPr>
          <w:sz w:val="20"/>
        </w:rPr>
      </w:pP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t>Mrs S Bryant (Finance and Personnel)</w:t>
      </w:r>
    </w:p>
    <w:p w14:paraId="6FD5E057" w14:textId="77777777" w:rsidR="009C5663" w:rsidRPr="00E03D74" w:rsidRDefault="009C5663" w:rsidP="00226353">
      <w:pPr>
        <w:tabs>
          <w:tab w:val="left" w:pos="520"/>
        </w:tabs>
        <w:spacing w:line="-260" w:lineRule="auto"/>
        <w:rPr>
          <w:sz w:val="20"/>
        </w:rPr>
      </w:pP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t>Mrs R Millman (Pupil Data)</w:t>
      </w:r>
    </w:p>
    <w:p w14:paraId="7B0C6E4D" w14:textId="77777777" w:rsidR="009C5663" w:rsidRPr="00E03D74" w:rsidRDefault="009C5663" w:rsidP="00226353">
      <w:pPr>
        <w:tabs>
          <w:tab w:val="left" w:pos="520"/>
        </w:tabs>
        <w:spacing w:line="-260" w:lineRule="auto"/>
        <w:rPr>
          <w:sz w:val="20"/>
        </w:rPr>
      </w:pPr>
    </w:p>
    <w:p w14:paraId="26F07430" w14:textId="77777777" w:rsidR="009C5663" w:rsidRPr="00E03D74" w:rsidRDefault="009C5663" w:rsidP="00226353">
      <w:pPr>
        <w:tabs>
          <w:tab w:val="left" w:pos="520"/>
        </w:tabs>
        <w:spacing w:line="-260" w:lineRule="auto"/>
        <w:rPr>
          <w:sz w:val="20"/>
        </w:rPr>
      </w:pPr>
      <w:r w:rsidRPr="00E03D74">
        <w:rPr>
          <w:sz w:val="20"/>
        </w:rPr>
        <w:tab/>
        <w:t>The following staff have limited password access -</w:t>
      </w:r>
      <w:r w:rsidRPr="00E03D74">
        <w:rPr>
          <w:sz w:val="20"/>
        </w:rPr>
        <w:tab/>
        <w:t>Mrs E Disney</w:t>
      </w:r>
    </w:p>
    <w:p w14:paraId="71A624C9" w14:textId="61008BF5" w:rsidR="009C5663" w:rsidRPr="00E03D74" w:rsidRDefault="009C5663" w:rsidP="00226353">
      <w:pPr>
        <w:tabs>
          <w:tab w:val="left" w:pos="520"/>
        </w:tabs>
        <w:spacing w:line="-260" w:lineRule="auto"/>
        <w:rPr>
          <w:sz w:val="20"/>
        </w:rPr>
      </w:pP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r>
      <w:r w:rsidR="00003D2A">
        <w:rPr>
          <w:sz w:val="20"/>
        </w:rPr>
        <w:t xml:space="preserve">Miss </w:t>
      </w:r>
      <w:proofErr w:type="spellStart"/>
      <w:r w:rsidR="00003D2A">
        <w:rPr>
          <w:sz w:val="20"/>
        </w:rPr>
        <w:t>Dimmock</w:t>
      </w:r>
      <w:proofErr w:type="spellEnd"/>
      <w:r w:rsidR="00003D2A">
        <w:rPr>
          <w:sz w:val="20"/>
        </w:rPr>
        <w:t xml:space="preserve"> (Teacher Access)</w:t>
      </w:r>
    </w:p>
    <w:p w14:paraId="0DDE1A93" w14:textId="6CC3E091" w:rsidR="009C5663" w:rsidRPr="00E03D74" w:rsidRDefault="009C5663" w:rsidP="00226353">
      <w:pPr>
        <w:tabs>
          <w:tab w:val="left" w:pos="520"/>
        </w:tabs>
        <w:spacing w:line="-260" w:lineRule="auto"/>
        <w:rPr>
          <w:sz w:val="20"/>
        </w:rPr>
      </w:pP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r>
      <w:r w:rsidR="00003D2A">
        <w:rPr>
          <w:sz w:val="20"/>
        </w:rPr>
        <w:t>Mrs Clark (Teacher Access)</w:t>
      </w:r>
    </w:p>
    <w:p w14:paraId="1CAE2E14" w14:textId="7F3DFF04" w:rsidR="009C5663" w:rsidRPr="00E03D74" w:rsidRDefault="009C5663" w:rsidP="00226353">
      <w:pPr>
        <w:tabs>
          <w:tab w:val="left" w:pos="520"/>
        </w:tabs>
        <w:spacing w:line="-260" w:lineRule="auto"/>
        <w:rPr>
          <w:sz w:val="20"/>
        </w:rPr>
      </w:pP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t>Mrs I Musson</w:t>
      </w:r>
      <w:r w:rsidR="00003D2A">
        <w:rPr>
          <w:sz w:val="20"/>
        </w:rPr>
        <w:t xml:space="preserve"> (Teacher Access)</w:t>
      </w:r>
      <w:r w:rsidRPr="00E03D74">
        <w:rPr>
          <w:sz w:val="20"/>
        </w:rPr>
        <w:br/>
      </w: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t>Mrs H Carey</w:t>
      </w:r>
      <w:r w:rsidR="00003D2A">
        <w:rPr>
          <w:sz w:val="20"/>
        </w:rPr>
        <w:t xml:space="preserve"> (Teacher Access)</w:t>
      </w:r>
    </w:p>
    <w:p w14:paraId="36FD84C9" w14:textId="086D44AD" w:rsidR="009C5663" w:rsidRPr="00E03D74" w:rsidRDefault="009C5663" w:rsidP="00003D2A">
      <w:pPr>
        <w:tabs>
          <w:tab w:val="left" w:pos="520"/>
        </w:tabs>
        <w:spacing w:line="-260" w:lineRule="auto"/>
        <w:rPr>
          <w:sz w:val="20"/>
        </w:rPr>
      </w:pP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r>
      <w:r w:rsidR="00003D2A">
        <w:rPr>
          <w:sz w:val="20"/>
        </w:rPr>
        <w:t>Mrs N Betts (Teacher Access)</w:t>
      </w:r>
    </w:p>
    <w:p w14:paraId="36DBE73D" w14:textId="62F05D03" w:rsidR="009C5663" w:rsidRPr="00E03D74" w:rsidRDefault="009C5663" w:rsidP="00226353">
      <w:pPr>
        <w:tabs>
          <w:tab w:val="left" w:pos="520"/>
        </w:tabs>
        <w:spacing w:line="-260" w:lineRule="auto"/>
        <w:rPr>
          <w:sz w:val="20"/>
        </w:rPr>
      </w:pPr>
      <w:r w:rsidRPr="00E03D74">
        <w:rPr>
          <w:sz w:val="20"/>
        </w:rPr>
        <w:t xml:space="preserve">                                                                                                </w:t>
      </w:r>
      <w:r w:rsidRPr="00E03D74">
        <w:rPr>
          <w:sz w:val="20"/>
        </w:rPr>
        <w:tab/>
        <w:t xml:space="preserve">Miss E </w:t>
      </w:r>
      <w:proofErr w:type="spellStart"/>
      <w:r w:rsidRPr="00E03D74">
        <w:rPr>
          <w:sz w:val="20"/>
        </w:rPr>
        <w:t>Runeckles</w:t>
      </w:r>
      <w:proofErr w:type="spellEnd"/>
      <w:r w:rsidR="00003D2A">
        <w:rPr>
          <w:sz w:val="20"/>
        </w:rPr>
        <w:t xml:space="preserve"> (Teacher Access)</w:t>
      </w:r>
    </w:p>
    <w:p w14:paraId="2D42EF4B" w14:textId="77777777" w:rsidR="009C5663" w:rsidRPr="00E03D74" w:rsidRDefault="009C5663" w:rsidP="00226353">
      <w:pPr>
        <w:tabs>
          <w:tab w:val="left" w:pos="520"/>
        </w:tabs>
        <w:spacing w:line="-260" w:lineRule="auto"/>
        <w:rPr>
          <w:sz w:val="20"/>
        </w:rPr>
      </w:pPr>
      <w:r>
        <w:rPr>
          <w:sz w:val="20"/>
        </w:rPr>
        <w:tab/>
      </w:r>
      <w:r>
        <w:rPr>
          <w:sz w:val="20"/>
        </w:rPr>
        <w:tab/>
      </w:r>
      <w:r>
        <w:rPr>
          <w:sz w:val="20"/>
        </w:rPr>
        <w:tab/>
      </w:r>
      <w:r>
        <w:rPr>
          <w:sz w:val="20"/>
        </w:rPr>
        <w:tab/>
      </w:r>
      <w:r>
        <w:rPr>
          <w:sz w:val="20"/>
        </w:rPr>
        <w:tab/>
      </w:r>
      <w:r>
        <w:rPr>
          <w:sz w:val="20"/>
        </w:rPr>
        <w:tab/>
      </w:r>
      <w:r>
        <w:rPr>
          <w:sz w:val="20"/>
        </w:rPr>
        <w:tab/>
      </w:r>
    </w:p>
    <w:p w14:paraId="7BE2EBCE" w14:textId="77777777" w:rsidR="009C5663" w:rsidRPr="00E03D74" w:rsidRDefault="009C5663" w:rsidP="00226353">
      <w:pPr>
        <w:pStyle w:val="p4"/>
        <w:ind w:left="0" w:firstLine="0"/>
        <w:rPr>
          <w:b/>
          <w:sz w:val="20"/>
        </w:rPr>
      </w:pPr>
    </w:p>
    <w:p w14:paraId="4B7D3CB0" w14:textId="77777777" w:rsidR="009C5663" w:rsidRPr="00E03D74" w:rsidRDefault="009C5663" w:rsidP="00226353">
      <w:pPr>
        <w:pStyle w:val="p4"/>
        <w:ind w:left="576"/>
        <w:rPr>
          <w:b/>
          <w:sz w:val="20"/>
        </w:rPr>
      </w:pPr>
      <w:r w:rsidRPr="00E03D74">
        <w:rPr>
          <w:b/>
          <w:sz w:val="20"/>
        </w:rPr>
        <w:t>6.</w:t>
      </w:r>
      <w:r w:rsidRPr="00E03D74">
        <w:rPr>
          <w:b/>
          <w:sz w:val="20"/>
        </w:rPr>
        <w:tab/>
      </w:r>
      <w:r w:rsidRPr="00E03D74">
        <w:rPr>
          <w:b/>
          <w:sz w:val="20"/>
          <w:u w:val="single"/>
        </w:rPr>
        <w:t>Purchasing</w:t>
      </w:r>
      <w:r w:rsidRPr="00E03D74">
        <w:rPr>
          <w:sz w:val="20"/>
        </w:rPr>
        <w:tab/>
      </w:r>
    </w:p>
    <w:p w14:paraId="1E8E19B6" w14:textId="77777777" w:rsidR="009C5663" w:rsidRPr="00E03D74" w:rsidRDefault="009C5663" w:rsidP="00226353">
      <w:pPr>
        <w:tabs>
          <w:tab w:val="left" w:pos="540"/>
        </w:tabs>
        <w:rPr>
          <w:sz w:val="20"/>
        </w:rPr>
      </w:pPr>
    </w:p>
    <w:p w14:paraId="4C7D1290" w14:textId="77777777" w:rsidR="009C5663" w:rsidRPr="00E03D74" w:rsidRDefault="009C5663" w:rsidP="00226353">
      <w:pPr>
        <w:pStyle w:val="p30"/>
        <w:spacing w:line="-260" w:lineRule="auto"/>
        <w:ind w:left="580"/>
        <w:rPr>
          <w:sz w:val="20"/>
        </w:rPr>
      </w:pPr>
      <w:r w:rsidRPr="00E03D74">
        <w:rPr>
          <w:sz w:val="20"/>
        </w:rPr>
        <w:t>The Governing Body aims to achieve best value for money from all its purchases.  The Headteacher is responsible for ensuring procedures are in place for testing the market, placing of orders and paying for goods and services in accordance with financial regulations.</w:t>
      </w:r>
    </w:p>
    <w:p w14:paraId="753E0809" w14:textId="77777777" w:rsidR="009C5663" w:rsidRPr="00E03D74" w:rsidRDefault="009C5663" w:rsidP="00226353">
      <w:pPr>
        <w:tabs>
          <w:tab w:val="left" w:pos="580"/>
        </w:tabs>
        <w:spacing w:line="-260" w:lineRule="auto"/>
        <w:rPr>
          <w:sz w:val="20"/>
        </w:rPr>
      </w:pPr>
    </w:p>
    <w:p w14:paraId="67C7266C" w14:textId="77777777" w:rsidR="009C5663" w:rsidRPr="00E03D74" w:rsidRDefault="009C5663" w:rsidP="00226353">
      <w:pPr>
        <w:pStyle w:val="p5"/>
        <w:spacing w:line="-260" w:lineRule="auto"/>
        <w:ind w:left="1152"/>
        <w:rPr>
          <w:sz w:val="20"/>
        </w:rPr>
      </w:pPr>
      <w:r w:rsidRPr="00E03D74">
        <w:rPr>
          <w:sz w:val="20"/>
        </w:rPr>
        <w:t>(A)</w:t>
      </w:r>
      <w:r w:rsidRPr="00E03D74">
        <w:rPr>
          <w:sz w:val="20"/>
        </w:rPr>
        <w:tab/>
      </w:r>
      <w:r w:rsidRPr="00E03D74">
        <w:rPr>
          <w:sz w:val="20"/>
          <w:u w:val="single"/>
        </w:rPr>
        <w:t>Value for Money</w:t>
      </w:r>
    </w:p>
    <w:p w14:paraId="5E19DF77" w14:textId="77777777" w:rsidR="009C5663" w:rsidRPr="00E03D74" w:rsidRDefault="009C5663" w:rsidP="00226353">
      <w:pPr>
        <w:tabs>
          <w:tab w:val="left" w:pos="540"/>
          <w:tab w:val="left" w:pos="1080"/>
        </w:tabs>
        <w:spacing w:line="-260" w:lineRule="auto"/>
        <w:rPr>
          <w:sz w:val="20"/>
        </w:rPr>
      </w:pPr>
    </w:p>
    <w:p w14:paraId="219EB718" w14:textId="77777777" w:rsidR="009C5663" w:rsidRPr="00E03D74" w:rsidRDefault="009C5663" w:rsidP="00226353">
      <w:pPr>
        <w:pStyle w:val="p6"/>
        <w:spacing w:line="-260" w:lineRule="auto"/>
        <w:ind w:left="1080"/>
        <w:rPr>
          <w:sz w:val="20"/>
        </w:rPr>
      </w:pPr>
      <w:r w:rsidRPr="00E03D74">
        <w:rPr>
          <w:sz w:val="20"/>
        </w:rPr>
        <w:t>At least two competitive verbal quotations will be obtained for expenditure exceeding £ 1000 and up to £2500 (£5000 for building works).</w:t>
      </w:r>
    </w:p>
    <w:p w14:paraId="60E2C58B" w14:textId="77777777" w:rsidR="009C5663" w:rsidRPr="00E03D74" w:rsidRDefault="009C5663" w:rsidP="00226353">
      <w:pPr>
        <w:pStyle w:val="p6"/>
        <w:spacing w:line="-260" w:lineRule="auto"/>
        <w:ind w:left="1080"/>
        <w:rPr>
          <w:sz w:val="20"/>
        </w:rPr>
      </w:pPr>
      <w:r w:rsidRPr="00E03D74">
        <w:rPr>
          <w:sz w:val="20"/>
        </w:rPr>
        <w:t xml:space="preserve">At least three written competitive quotations will be obtained for expenditure exceeding £ 2500 and up to £10000. Procedures for advertising , submission , receipt and opening and recording of tenders must conform with standing orders. </w:t>
      </w:r>
    </w:p>
    <w:p w14:paraId="76C15DAE" w14:textId="77777777" w:rsidR="009C5663" w:rsidRPr="00E03D74" w:rsidRDefault="009C5663" w:rsidP="00226353">
      <w:pPr>
        <w:pStyle w:val="p6"/>
        <w:spacing w:line="-260" w:lineRule="auto"/>
        <w:ind w:left="1080"/>
        <w:rPr>
          <w:sz w:val="20"/>
        </w:rPr>
      </w:pPr>
      <w:r w:rsidRPr="00E03D74">
        <w:rPr>
          <w:sz w:val="20"/>
        </w:rPr>
        <w:t xml:space="preserve">The Headteacher has delegated authority to accept the lowest quotations for all expenditure below        £ 2500 (£5000 for building works) </w:t>
      </w:r>
      <w:r w:rsidRPr="00E03D74">
        <w:rPr>
          <w:i/>
          <w:sz w:val="20"/>
        </w:rPr>
        <w:t xml:space="preserve">. </w:t>
      </w:r>
      <w:r w:rsidRPr="00E03D74">
        <w:rPr>
          <w:sz w:val="20"/>
        </w:rPr>
        <w:t>In instances where the lowest quotation is not accepted this should be reported to the Governors and the reasons for the decision recorded in the minutes of the meeting. For quotations above £ 2500 (£5000 for building works)</w:t>
      </w:r>
      <w:r w:rsidRPr="00E03D74">
        <w:rPr>
          <w:i/>
          <w:sz w:val="20"/>
        </w:rPr>
        <w:t xml:space="preserve"> </w:t>
      </w:r>
      <w:r w:rsidRPr="00E03D74">
        <w:rPr>
          <w:sz w:val="20"/>
        </w:rPr>
        <w:t>the approval of the Governors must be sought.</w:t>
      </w:r>
    </w:p>
    <w:p w14:paraId="7333C389" w14:textId="77777777" w:rsidR="009C5663" w:rsidRPr="00E03D74" w:rsidRDefault="009C5663" w:rsidP="00226353">
      <w:pPr>
        <w:tabs>
          <w:tab w:val="left" w:pos="1080"/>
        </w:tabs>
        <w:spacing w:line="-260" w:lineRule="auto"/>
        <w:ind w:left="1080"/>
        <w:rPr>
          <w:sz w:val="20"/>
        </w:rPr>
      </w:pPr>
      <w:r w:rsidRPr="00E03D74">
        <w:rPr>
          <w:sz w:val="20"/>
        </w:rPr>
        <w:t>Above £10,000 and up to £50,000, three formal quotations to be submitted in writing by a specified date and time and based on a written specification and evaluation criteria.</w:t>
      </w:r>
      <w:r w:rsidRPr="00E03D74">
        <w:rPr>
          <w:sz w:val="20"/>
        </w:rPr>
        <w:br/>
        <w:t>Above £50,000 and up to EU thresholds, four tenders.</w:t>
      </w:r>
      <w:r w:rsidRPr="00E03D74">
        <w:rPr>
          <w:sz w:val="20"/>
        </w:rPr>
        <w:br/>
        <w:t>Over EU thresholds, five tenders.</w:t>
      </w:r>
    </w:p>
    <w:p w14:paraId="23E14B31" w14:textId="77777777" w:rsidR="009C5663" w:rsidRPr="00E03D74" w:rsidRDefault="009C5663" w:rsidP="00226353">
      <w:pPr>
        <w:tabs>
          <w:tab w:val="left" w:pos="1080"/>
        </w:tabs>
        <w:spacing w:line="-260" w:lineRule="auto"/>
        <w:rPr>
          <w:sz w:val="20"/>
        </w:rPr>
      </w:pPr>
    </w:p>
    <w:p w14:paraId="150E6A59" w14:textId="77777777" w:rsidR="009C5663" w:rsidRPr="00E03D74" w:rsidRDefault="009C5663" w:rsidP="00226353">
      <w:pPr>
        <w:tabs>
          <w:tab w:val="left" w:pos="1080"/>
        </w:tabs>
        <w:spacing w:line="-260" w:lineRule="auto"/>
        <w:rPr>
          <w:sz w:val="20"/>
        </w:rPr>
      </w:pPr>
      <w:r w:rsidRPr="00E03D74">
        <w:rPr>
          <w:sz w:val="20"/>
        </w:rPr>
        <w:tab/>
        <w:t xml:space="preserve">In the situation where sufficient quotations or tenders have not been received due to limitations the </w:t>
      </w:r>
      <w:r w:rsidRPr="00E03D74">
        <w:rPr>
          <w:sz w:val="20"/>
        </w:rPr>
        <w:tab/>
        <w:t>responsible person, or board, will consider the data which is available.</w:t>
      </w:r>
    </w:p>
    <w:p w14:paraId="6512A01D" w14:textId="77777777" w:rsidR="009C5663" w:rsidRPr="00E03D74" w:rsidRDefault="009C5663" w:rsidP="00316BB0">
      <w:pPr>
        <w:tabs>
          <w:tab w:val="left" w:pos="1080"/>
        </w:tabs>
        <w:spacing w:line="-260" w:lineRule="auto"/>
        <w:ind w:left="1080"/>
        <w:rPr>
          <w:sz w:val="20"/>
        </w:rPr>
      </w:pPr>
      <w:r w:rsidRPr="00E03D74">
        <w:rPr>
          <w:sz w:val="20"/>
        </w:rPr>
        <w:t>They will determine the most appropriate means of progression, with proper concern for fair value for money and the processes undertaken to obtain said quotations or tenders.</w:t>
      </w:r>
    </w:p>
    <w:p w14:paraId="169552D4" w14:textId="77777777" w:rsidR="009C5663" w:rsidRPr="00E03D74" w:rsidRDefault="009C5663" w:rsidP="00226353">
      <w:pPr>
        <w:tabs>
          <w:tab w:val="left" w:pos="1080"/>
        </w:tabs>
        <w:spacing w:line="-260" w:lineRule="auto"/>
        <w:rPr>
          <w:sz w:val="20"/>
        </w:rPr>
      </w:pPr>
    </w:p>
    <w:p w14:paraId="79973DC5" w14:textId="77777777" w:rsidR="009C5663" w:rsidRPr="00E03D74" w:rsidRDefault="009C5663" w:rsidP="00226353">
      <w:pPr>
        <w:pStyle w:val="p5"/>
        <w:spacing w:line="-260" w:lineRule="auto"/>
        <w:ind w:left="1152"/>
        <w:rPr>
          <w:sz w:val="20"/>
        </w:rPr>
      </w:pPr>
      <w:r w:rsidRPr="00E03D74">
        <w:rPr>
          <w:sz w:val="20"/>
        </w:rPr>
        <w:t>(B)</w:t>
      </w:r>
      <w:r w:rsidRPr="00E03D74">
        <w:rPr>
          <w:sz w:val="20"/>
        </w:rPr>
        <w:tab/>
      </w:r>
      <w:r w:rsidRPr="00E03D74">
        <w:rPr>
          <w:sz w:val="22"/>
          <w:u w:val="single"/>
        </w:rPr>
        <w:t xml:space="preserve">Orders </w:t>
      </w:r>
      <w:r w:rsidRPr="00E03D74">
        <w:rPr>
          <w:sz w:val="20"/>
          <w:u w:val="single"/>
        </w:rPr>
        <w:t>for Goods and Services</w:t>
      </w:r>
    </w:p>
    <w:p w14:paraId="3A299598" w14:textId="77777777" w:rsidR="009C5663" w:rsidRPr="00E03D74" w:rsidRDefault="009C5663" w:rsidP="00226353">
      <w:pPr>
        <w:tabs>
          <w:tab w:val="left" w:pos="540"/>
          <w:tab w:val="left" w:pos="1080"/>
        </w:tabs>
        <w:spacing w:line="-260" w:lineRule="auto"/>
        <w:rPr>
          <w:sz w:val="20"/>
        </w:rPr>
      </w:pPr>
    </w:p>
    <w:p w14:paraId="685CB8C4" w14:textId="77777777" w:rsidR="009C5663" w:rsidRPr="00E03D74" w:rsidRDefault="009C5663" w:rsidP="00226353">
      <w:pPr>
        <w:pStyle w:val="p6"/>
        <w:spacing w:line="-260" w:lineRule="auto"/>
        <w:ind w:left="1080"/>
        <w:rPr>
          <w:sz w:val="20"/>
        </w:rPr>
      </w:pPr>
      <w:r w:rsidRPr="00E03D74">
        <w:rPr>
          <w:sz w:val="20"/>
        </w:rPr>
        <w:t xml:space="preserve">Orders will be raised on receipt of the agreed Requisition Form, which can be downloaded from the staff section of the academy’s web-site, signed by the relevant Budget Holder.  The Requisition form must be signed by the Headteacher or Senior Administrator before processing.  </w:t>
      </w:r>
    </w:p>
    <w:p w14:paraId="48291B28" w14:textId="77777777" w:rsidR="009C5663" w:rsidRPr="00E03D74" w:rsidRDefault="009C5663" w:rsidP="00226353">
      <w:pPr>
        <w:pStyle w:val="p6"/>
        <w:spacing w:line="-260" w:lineRule="auto"/>
        <w:ind w:left="1080"/>
        <w:rPr>
          <w:sz w:val="20"/>
        </w:rPr>
      </w:pPr>
    </w:p>
    <w:p w14:paraId="6C03B335" w14:textId="77777777" w:rsidR="009C5663" w:rsidRPr="00E03D74" w:rsidRDefault="009C5663" w:rsidP="00226353">
      <w:pPr>
        <w:pStyle w:val="p6"/>
        <w:spacing w:line="-260" w:lineRule="auto"/>
        <w:ind w:left="1080"/>
        <w:rPr>
          <w:sz w:val="20"/>
          <w:u w:val="single"/>
        </w:rPr>
      </w:pPr>
      <w:r w:rsidRPr="00E03D74">
        <w:rPr>
          <w:sz w:val="20"/>
          <w:u w:val="single"/>
        </w:rPr>
        <w:t>Non –Order Purchases</w:t>
      </w:r>
    </w:p>
    <w:p w14:paraId="64FEE4C0" w14:textId="77777777" w:rsidR="009C5663" w:rsidRPr="00E03D74" w:rsidRDefault="009C5663" w:rsidP="00226353">
      <w:pPr>
        <w:pStyle w:val="p6"/>
        <w:spacing w:line="-260" w:lineRule="auto"/>
        <w:ind w:left="1080"/>
        <w:rPr>
          <w:sz w:val="20"/>
          <w:u w:val="single"/>
        </w:rPr>
      </w:pPr>
    </w:p>
    <w:p w14:paraId="219A7431" w14:textId="77777777" w:rsidR="009C5663" w:rsidRPr="00E03D74" w:rsidRDefault="009C5663" w:rsidP="006E2898">
      <w:pPr>
        <w:pStyle w:val="p6"/>
        <w:spacing w:line="-260" w:lineRule="auto"/>
        <w:ind w:left="1080"/>
        <w:rPr>
          <w:sz w:val="20"/>
        </w:rPr>
      </w:pPr>
      <w:r w:rsidRPr="00E03D74">
        <w:rPr>
          <w:sz w:val="20"/>
        </w:rPr>
        <w:lastRenderedPageBreak/>
        <w:t>There are various items which are exempt from a purchase order being raised and these include any on-going routine monthly bills, Martin’s and Balsdon’s bills, Climbing, Gardening and Athletics bills.  Items that are purchased on the School Credit Card are exempt from having a purchase order raised.</w:t>
      </w:r>
    </w:p>
    <w:p w14:paraId="3D68387E" w14:textId="77777777" w:rsidR="009C5663" w:rsidRPr="00E03D74" w:rsidRDefault="009C5663" w:rsidP="00226353">
      <w:pPr>
        <w:pStyle w:val="p6"/>
        <w:spacing w:line="-260" w:lineRule="auto"/>
        <w:ind w:left="1080"/>
        <w:rPr>
          <w:sz w:val="20"/>
        </w:rPr>
      </w:pPr>
    </w:p>
    <w:p w14:paraId="624C188E" w14:textId="77777777" w:rsidR="009C5663" w:rsidRPr="00E03D74" w:rsidRDefault="009C5663" w:rsidP="00226353">
      <w:pPr>
        <w:tabs>
          <w:tab w:val="left" w:pos="1080"/>
        </w:tabs>
        <w:spacing w:line="-260" w:lineRule="auto"/>
        <w:rPr>
          <w:sz w:val="20"/>
        </w:rPr>
      </w:pPr>
    </w:p>
    <w:p w14:paraId="1C56F72D" w14:textId="77777777" w:rsidR="009C5663" w:rsidRPr="00E03D74" w:rsidRDefault="009C5663" w:rsidP="00226353">
      <w:pPr>
        <w:pStyle w:val="p34"/>
        <w:ind w:left="1152"/>
        <w:rPr>
          <w:sz w:val="20"/>
          <w:u w:val="single"/>
        </w:rPr>
      </w:pPr>
      <w:r w:rsidRPr="00E03D74">
        <w:rPr>
          <w:sz w:val="20"/>
        </w:rPr>
        <w:t>(C)</w:t>
      </w:r>
      <w:r w:rsidRPr="00E03D74">
        <w:rPr>
          <w:sz w:val="20"/>
        </w:rPr>
        <w:tab/>
      </w:r>
      <w:r w:rsidRPr="00E03D74">
        <w:rPr>
          <w:sz w:val="20"/>
          <w:u w:val="single"/>
        </w:rPr>
        <w:t>Payment of</w:t>
      </w:r>
      <w:r w:rsidRPr="00E03D74">
        <w:rPr>
          <w:sz w:val="20"/>
        </w:rPr>
        <w:t xml:space="preserve"> </w:t>
      </w:r>
      <w:r w:rsidRPr="00E03D74">
        <w:rPr>
          <w:sz w:val="20"/>
          <w:u w:val="single"/>
        </w:rPr>
        <w:t>Accounts</w:t>
      </w:r>
    </w:p>
    <w:p w14:paraId="4F5528ED" w14:textId="77777777" w:rsidR="009C5663" w:rsidRPr="00E03D74" w:rsidRDefault="009C5663" w:rsidP="00226353">
      <w:pPr>
        <w:pStyle w:val="p34"/>
        <w:ind w:left="1152"/>
        <w:rPr>
          <w:sz w:val="20"/>
          <w:u w:val="single"/>
        </w:rPr>
      </w:pPr>
    </w:p>
    <w:p w14:paraId="110FF30D" w14:textId="77777777" w:rsidR="009C5663" w:rsidRPr="00E03D74" w:rsidRDefault="009C5663" w:rsidP="005E18B1">
      <w:pPr>
        <w:pStyle w:val="p6"/>
        <w:spacing w:line="-260" w:lineRule="auto"/>
        <w:ind w:left="1080"/>
        <w:rPr>
          <w:sz w:val="20"/>
        </w:rPr>
      </w:pPr>
      <w:r w:rsidRPr="00E03D74">
        <w:rPr>
          <w:sz w:val="20"/>
        </w:rPr>
        <w:t>Invoices will only be paid when the budget holder has shown approval that goods or services have been received and are of the quality expected. The Headteacher is to sign and date each invoice to authorise payment.  In the absence of the Headteacher the Deputy Headteacher will sign and date the invoices prior to payment. Payment should be made within reasonable limits and discounts taken for quick payment where appropriate.</w:t>
      </w:r>
    </w:p>
    <w:p w14:paraId="2BEC033B" w14:textId="77777777" w:rsidR="009C5663" w:rsidRPr="00E03D74" w:rsidRDefault="009C5663" w:rsidP="005E18B1">
      <w:pPr>
        <w:pStyle w:val="p6"/>
        <w:spacing w:line="-260" w:lineRule="auto"/>
        <w:ind w:left="1080"/>
        <w:rPr>
          <w:sz w:val="20"/>
        </w:rPr>
      </w:pPr>
    </w:p>
    <w:p w14:paraId="1844A92E" w14:textId="77777777" w:rsidR="009C5663" w:rsidRPr="00E03D74" w:rsidRDefault="009C5663" w:rsidP="005E18B1">
      <w:pPr>
        <w:pStyle w:val="p6"/>
        <w:spacing w:line="-260" w:lineRule="auto"/>
        <w:ind w:left="1080"/>
        <w:rPr>
          <w:sz w:val="20"/>
        </w:rPr>
      </w:pPr>
      <w:r w:rsidRPr="00E03D74">
        <w:rPr>
          <w:sz w:val="20"/>
        </w:rPr>
        <w:t xml:space="preserve">Cheque payments over £1,000 require two signatures, i.e. Head teacher and Administrator.  However, Administrator can proceed with BACS payments with no limits following approval from Head teacher and he is satisfied the invoice is correct and procedures have been followed thus far.  These payments are subject to inspection at </w:t>
      </w:r>
      <w:proofErr w:type="spellStart"/>
      <w:r w:rsidRPr="00E03D74">
        <w:rPr>
          <w:sz w:val="20"/>
        </w:rPr>
        <w:t>anytime</w:t>
      </w:r>
      <w:proofErr w:type="spellEnd"/>
      <w:r w:rsidRPr="00E03D74">
        <w:rPr>
          <w:sz w:val="20"/>
        </w:rPr>
        <w:t xml:space="preserve"> by the Responsible Officer.</w:t>
      </w:r>
    </w:p>
    <w:p w14:paraId="1D1B0CC6" w14:textId="77777777" w:rsidR="009C5663" w:rsidRPr="00E03D74" w:rsidRDefault="009C5663" w:rsidP="00226353">
      <w:pPr>
        <w:pStyle w:val="p34"/>
        <w:ind w:left="1152"/>
        <w:rPr>
          <w:sz w:val="20"/>
        </w:rPr>
      </w:pPr>
    </w:p>
    <w:p w14:paraId="31C5D136" w14:textId="77777777" w:rsidR="009C5663" w:rsidRPr="00E03D74" w:rsidRDefault="009C5663" w:rsidP="00226353">
      <w:pPr>
        <w:pStyle w:val="p34"/>
        <w:ind w:left="1152"/>
        <w:rPr>
          <w:sz w:val="20"/>
        </w:rPr>
      </w:pPr>
    </w:p>
    <w:p w14:paraId="0CF7D0D3" w14:textId="77777777" w:rsidR="009C5663" w:rsidRPr="00E03D74" w:rsidRDefault="009C5663" w:rsidP="00226353">
      <w:pPr>
        <w:pStyle w:val="p34"/>
        <w:ind w:left="1152"/>
        <w:rPr>
          <w:sz w:val="20"/>
        </w:rPr>
      </w:pPr>
    </w:p>
    <w:p w14:paraId="1A12D7B7" w14:textId="77777777" w:rsidR="009C5663" w:rsidRPr="00E03D74" w:rsidRDefault="009C5663" w:rsidP="00226353">
      <w:pPr>
        <w:pStyle w:val="p34"/>
        <w:ind w:left="1152"/>
        <w:rPr>
          <w:sz w:val="20"/>
        </w:rPr>
      </w:pPr>
    </w:p>
    <w:p w14:paraId="5FEA4FA3" w14:textId="77777777" w:rsidR="009C5663" w:rsidRPr="00E03D74" w:rsidRDefault="009C5663" w:rsidP="00226353">
      <w:pPr>
        <w:pStyle w:val="p34"/>
        <w:ind w:left="1152"/>
        <w:rPr>
          <w:sz w:val="20"/>
          <w:u w:val="single"/>
        </w:rPr>
      </w:pPr>
      <w:r w:rsidRPr="00E03D74">
        <w:rPr>
          <w:sz w:val="20"/>
        </w:rPr>
        <w:t>(D)</w:t>
      </w:r>
      <w:r w:rsidRPr="00E03D74">
        <w:rPr>
          <w:sz w:val="20"/>
        </w:rPr>
        <w:tab/>
      </w:r>
      <w:r w:rsidRPr="00E03D74">
        <w:rPr>
          <w:sz w:val="20"/>
          <w:u w:val="single"/>
        </w:rPr>
        <w:t>School Credit Cards</w:t>
      </w:r>
    </w:p>
    <w:p w14:paraId="3AFDF6FC" w14:textId="77777777" w:rsidR="009C5663" w:rsidRPr="00E03D74" w:rsidRDefault="009C5663" w:rsidP="00226353">
      <w:pPr>
        <w:pStyle w:val="p34"/>
        <w:ind w:left="1152"/>
        <w:rPr>
          <w:sz w:val="20"/>
          <w:u w:val="single"/>
        </w:rPr>
      </w:pPr>
    </w:p>
    <w:p w14:paraId="3BF8E210" w14:textId="77777777" w:rsidR="009C5663" w:rsidRPr="00E03D74" w:rsidRDefault="009C5663" w:rsidP="00226353">
      <w:pPr>
        <w:pStyle w:val="p34"/>
        <w:ind w:left="1152"/>
        <w:rPr>
          <w:sz w:val="20"/>
        </w:rPr>
      </w:pPr>
      <w:r w:rsidRPr="00E03D74">
        <w:rPr>
          <w:sz w:val="20"/>
        </w:rPr>
        <w:tab/>
      </w:r>
      <w:r w:rsidRPr="00E03D74">
        <w:rPr>
          <w:sz w:val="20"/>
        </w:rPr>
        <w:tab/>
        <w:t>The HT and Snr Administrator have credit cards.  The HT has a lim</w:t>
      </w:r>
      <w:r w:rsidRPr="00B86F43">
        <w:rPr>
          <w:sz w:val="20"/>
        </w:rPr>
        <w:t xml:space="preserve">it of £6,000, Snr Administrator has a limit of £2,500.  </w:t>
      </w:r>
      <w:r w:rsidRPr="00E03D74">
        <w:rPr>
          <w:sz w:val="20"/>
        </w:rPr>
        <w:t>Cards are used for purchases where it is considered practical to do so.  Credit cards are stored in a locked drawer in the General Office.  The Snr Administrator checks off invoices against the monthly credit card statements and attributes to relevant cost centre.  The credit card statements is then signed by HT before being sent off to Accountants for including in monthly accounts.</w:t>
      </w:r>
    </w:p>
    <w:p w14:paraId="56054259" w14:textId="77777777" w:rsidR="009C5663" w:rsidRPr="00E03D74" w:rsidRDefault="009C5663" w:rsidP="00226353">
      <w:pPr>
        <w:pStyle w:val="p34"/>
        <w:ind w:left="1152"/>
        <w:rPr>
          <w:sz w:val="20"/>
        </w:rPr>
      </w:pPr>
    </w:p>
    <w:p w14:paraId="22CF3590" w14:textId="77777777" w:rsidR="009C5663" w:rsidRPr="00E03D74" w:rsidRDefault="009C5663" w:rsidP="00226353">
      <w:pPr>
        <w:pStyle w:val="p34"/>
        <w:ind w:left="1152"/>
        <w:rPr>
          <w:sz w:val="20"/>
        </w:rPr>
      </w:pPr>
      <w:r w:rsidRPr="00E03D74">
        <w:rPr>
          <w:sz w:val="20"/>
        </w:rPr>
        <w:t>(E)</w:t>
      </w:r>
      <w:r w:rsidRPr="00E03D74">
        <w:rPr>
          <w:sz w:val="20"/>
        </w:rPr>
        <w:tab/>
      </w:r>
      <w:r w:rsidRPr="00E03D74">
        <w:rPr>
          <w:sz w:val="20"/>
          <w:u w:val="single"/>
        </w:rPr>
        <w:t>Staff Expenses</w:t>
      </w:r>
    </w:p>
    <w:p w14:paraId="02469801" w14:textId="77777777" w:rsidR="009C5663" w:rsidRPr="00E03D74" w:rsidRDefault="009C5663" w:rsidP="00226353">
      <w:pPr>
        <w:pStyle w:val="p34"/>
        <w:ind w:left="1152"/>
        <w:rPr>
          <w:sz w:val="20"/>
        </w:rPr>
      </w:pPr>
    </w:p>
    <w:p w14:paraId="694204CD" w14:textId="77777777" w:rsidR="009C5663" w:rsidRPr="00E03D74" w:rsidRDefault="009C5663" w:rsidP="00226353">
      <w:pPr>
        <w:pStyle w:val="p34"/>
        <w:ind w:left="1152"/>
        <w:rPr>
          <w:sz w:val="20"/>
        </w:rPr>
      </w:pPr>
      <w:r>
        <w:rPr>
          <w:sz w:val="20"/>
        </w:rPr>
        <w:t xml:space="preserve"> </w:t>
      </w:r>
      <w:r w:rsidRPr="00E03D74">
        <w:rPr>
          <w:sz w:val="20"/>
        </w:rPr>
        <w:tab/>
        <w:t>Staff Expenses may only be claimed where authorised by the HT or Snr Administrator in advance.  Claims, once authorised will be reimbursed by an online payment.  The claim must be accompanied by a valid receipt.</w:t>
      </w:r>
    </w:p>
    <w:p w14:paraId="24BF0D49" w14:textId="77777777" w:rsidR="009C5663" w:rsidRPr="00E03D74" w:rsidRDefault="009C5663" w:rsidP="00226353">
      <w:pPr>
        <w:pStyle w:val="p34"/>
        <w:ind w:left="1152"/>
        <w:rPr>
          <w:sz w:val="20"/>
        </w:rPr>
      </w:pPr>
      <w:r w:rsidRPr="00E03D74">
        <w:rPr>
          <w:sz w:val="20"/>
        </w:rPr>
        <w:t xml:space="preserve"> </w:t>
      </w:r>
      <w:r w:rsidRPr="00E03D74">
        <w:rPr>
          <w:sz w:val="20"/>
        </w:rPr>
        <w:tab/>
      </w:r>
    </w:p>
    <w:p w14:paraId="506D67B6" w14:textId="77777777" w:rsidR="009C5663" w:rsidRPr="00E03D74" w:rsidRDefault="009C5663" w:rsidP="00226353">
      <w:pPr>
        <w:pStyle w:val="p34"/>
        <w:ind w:left="1152"/>
        <w:rPr>
          <w:sz w:val="20"/>
        </w:rPr>
      </w:pPr>
      <w:r w:rsidRPr="00E03D74">
        <w:rPr>
          <w:sz w:val="20"/>
        </w:rPr>
        <w:tab/>
      </w:r>
    </w:p>
    <w:p w14:paraId="103081D1" w14:textId="77777777" w:rsidR="009C5663" w:rsidRPr="00E03D74" w:rsidRDefault="009C5663" w:rsidP="00226353">
      <w:pPr>
        <w:pStyle w:val="p19"/>
        <w:ind w:left="0" w:firstLine="0"/>
        <w:rPr>
          <w:b/>
          <w:sz w:val="20"/>
        </w:rPr>
      </w:pPr>
      <w:r w:rsidRPr="00E03D74">
        <w:rPr>
          <w:b/>
          <w:sz w:val="20"/>
        </w:rPr>
        <w:t>7.</w:t>
      </w:r>
      <w:r w:rsidRPr="00E03D74">
        <w:rPr>
          <w:b/>
          <w:sz w:val="20"/>
        </w:rPr>
        <w:tab/>
      </w:r>
      <w:r w:rsidRPr="00E03D74">
        <w:rPr>
          <w:b/>
          <w:sz w:val="20"/>
          <w:u w:val="single"/>
        </w:rPr>
        <w:t>Personnel and Payroll</w:t>
      </w:r>
    </w:p>
    <w:p w14:paraId="2FF0FA74" w14:textId="77777777" w:rsidR="009C5663" w:rsidRPr="00E03D74" w:rsidRDefault="009C5663" w:rsidP="00226353">
      <w:pPr>
        <w:tabs>
          <w:tab w:val="left" w:pos="540"/>
        </w:tabs>
        <w:jc w:val="both"/>
        <w:rPr>
          <w:b/>
          <w:sz w:val="20"/>
        </w:rPr>
      </w:pPr>
    </w:p>
    <w:p w14:paraId="4AC51193" w14:textId="77777777" w:rsidR="009C5663" w:rsidRPr="00E03D74" w:rsidRDefault="009C5663" w:rsidP="00226353">
      <w:pPr>
        <w:pStyle w:val="p23"/>
        <w:spacing w:line="-260" w:lineRule="auto"/>
        <w:ind w:left="520"/>
        <w:rPr>
          <w:sz w:val="20"/>
        </w:rPr>
      </w:pPr>
      <w:r w:rsidRPr="00E03D74">
        <w:rPr>
          <w:sz w:val="20"/>
        </w:rPr>
        <w:t>The Headteacher will, where possible, allocate duties to ensure that an appropriate division of duties exists in the area of completing, checking and authorising of all documents and claims relating to appointments / terminations of employment and expenses. (These roles must not be the sole responsibility of one person).</w:t>
      </w:r>
    </w:p>
    <w:p w14:paraId="054021A7" w14:textId="77777777" w:rsidR="009C5663" w:rsidRPr="00E03D74" w:rsidRDefault="009C5663" w:rsidP="00226353">
      <w:pPr>
        <w:pStyle w:val="p23"/>
        <w:spacing w:line="-260" w:lineRule="auto"/>
        <w:ind w:left="520"/>
        <w:rPr>
          <w:sz w:val="20"/>
        </w:rPr>
      </w:pPr>
      <w:r w:rsidRPr="00E03D74">
        <w:rPr>
          <w:sz w:val="20"/>
        </w:rPr>
        <w:t xml:space="preserve">Where the Headteacher is unavailable for the signing of Payroll Forms this role may be carried out by the school’s Senior Administrator.  These duties are all carried out through the </w:t>
      </w:r>
      <w:proofErr w:type="spellStart"/>
      <w:r w:rsidRPr="00E03D74">
        <w:rPr>
          <w:sz w:val="20"/>
        </w:rPr>
        <w:t>iTrent</w:t>
      </w:r>
      <w:proofErr w:type="spellEnd"/>
      <w:r w:rsidRPr="00E03D74">
        <w:rPr>
          <w:sz w:val="20"/>
        </w:rPr>
        <w:t xml:space="preserve"> System.  Staff have the ability to update their personal details or to enter an overtime claim or mileage claim online before being sent to the Snr Administrator for authorisation.  This can still be done in paper form if preferred.   Any change to salary, hours worked, leavers, can be entered by the Snr Administrator directly onto the </w:t>
      </w:r>
      <w:proofErr w:type="spellStart"/>
      <w:r w:rsidRPr="00E03D74">
        <w:rPr>
          <w:sz w:val="20"/>
        </w:rPr>
        <w:t>iTrent</w:t>
      </w:r>
      <w:proofErr w:type="spellEnd"/>
      <w:r w:rsidRPr="00E03D74">
        <w:rPr>
          <w:sz w:val="20"/>
        </w:rPr>
        <w:t xml:space="preserve"> system.  </w:t>
      </w:r>
    </w:p>
    <w:p w14:paraId="0857B0B4" w14:textId="77777777" w:rsidR="009C5663" w:rsidRPr="00E03D74" w:rsidRDefault="009C5663" w:rsidP="00226353">
      <w:pPr>
        <w:pStyle w:val="p23"/>
        <w:spacing w:line="-260" w:lineRule="auto"/>
        <w:ind w:left="520"/>
        <w:rPr>
          <w:sz w:val="20"/>
        </w:rPr>
      </w:pPr>
    </w:p>
    <w:p w14:paraId="2722A33D" w14:textId="77777777" w:rsidR="009C5663" w:rsidRPr="00E03D74" w:rsidRDefault="009C5663" w:rsidP="00226353">
      <w:pPr>
        <w:pStyle w:val="p23"/>
        <w:spacing w:line="-260" w:lineRule="auto"/>
        <w:ind w:left="520"/>
        <w:rPr>
          <w:sz w:val="20"/>
        </w:rPr>
      </w:pPr>
      <w:r w:rsidRPr="00E03D74">
        <w:rPr>
          <w:sz w:val="20"/>
        </w:rPr>
        <w:t>Overtime claims or casual claims are processed by the 7</w:t>
      </w:r>
      <w:r w:rsidRPr="00E03D74">
        <w:rPr>
          <w:sz w:val="20"/>
          <w:vertAlign w:val="superscript"/>
        </w:rPr>
        <w:t>th</w:t>
      </w:r>
      <w:r w:rsidRPr="00E03D74">
        <w:rPr>
          <w:sz w:val="20"/>
        </w:rPr>
        <w:t xml:space="preserve"> of the month for payment on the 25</w:t>
      </w:r>
      <w:r w:rsidRPr="00E03D74">
        <w:rPr>
          <w:sz w:val="20"/>
          <w:vertAlign w:val="superscript"/>
        </w:rPr>
        <w:t>th</w:t>
      </w:r>
      <w:r w:rsidRPr="00E03D74">
        <w:rPr>
          <w:sz w:val="20"/>
        </w:rPr>
        <w:t xml:space="preserve"> of each month by the Snr Administrator.  A spreadsheet of claims is then sent to the School by DCC, with a full financial breakdown being sent via secure email on the 18</w:t>
      </w:r>
      <w:r w:rsidRPr="00E03D74">
        <w:rPr>
          <w:sz w:val="20"/>
          <w:vertAlign w:val="superscript"/>
        </w:rPr>
        <w:t>th</w:t>
      </w:r>
      <w:r w:rsidRPr="00E03D74">
        <w:rPr>
          <w:sz w:val="20"/>
        </w:rPr>
        <w:t xml:space="preserve"> of the month.  The salary information received is then shared with the accountants for processing in our monthly accounts.</w:t>
      </w:r>
    </w:p>
    <w:p w14:paraId="76DD1753" w14:textId="77777777" w:rsidR="009C5663" w:rsidRPr="00E03D74" w:rsidRDefault="009C5663" w:rsidP="00226353">
      <w:pPr>
        <w:tabs>
          <w:tab w:val="left" w:pos="520"/>
        </w:tabs>
        <w:spacing w:line="-260" w:lineRule="auto"/>
        <w:jc w:val="both"/>
        <w:rPr>
          <w:sz w:val="20"/>
        </w:rPr>
      </w:pPr>
    </w:p>
    <w:p w14:paraId="1AD4C5E3" w14:textId="77777777" w:rsidR="009C5663" w:rsidRPr="00E03D74" w:rsidRDefault="009C5663" w:rsidP="00226353">
      <w:pPr>
        <w:pStyle w:val="p23"/>
        <w:spacing w:line="-260" w:lineRule="auto"/>
        <w:ind w:left="520"/>
        <w:rPr>
          <w:sz w:val="20"/>
        </w:rPr>
      </w:pPr>
      <w:r w:rsidRPr="00E03D74">
        <w:rPr>
          <w:sz w:val="20"/>
        </w:rPr>
        <w:t xml:space="preserve">Payroll transactions will be processed only through the payroll system.  Payments for employment will not be made to staff or visiting lecturers etc. through any other mechanism. </w:t>
      </w:r>
    </w:p>
    <w:p w14:paraId="6FB85D52" w14:textId="77777777" w:rsidR="009C5663" w:rsidRPr="00E03D74" w:rsidRDefault="009C5663" w:rsidP="00226353">
      <w:pPr>
        <w:pStyle w:val="p19"/>
        <w:ind w:left="0" w:firstLine="0"/>
        <w:rPr>
          <w:b/>
          <w:sz w:val="20"/>
        </w:rPr>
      </w:pPr>
    </w:p>
    <w:p w14:paraId="0EE0F40D" w14:textId="77777777" w:rsidR="009C5663" w:rsidRPr="00E03D74" w:rsidRDefault="009C5663" w:rsidP="00226353">
      <w:pPr>
        <w:pStyle w:val="p19"/>
        <w:ind w:left="0" w:firstLine="0"/>
        <w:rPr>
          <w:b/>
          <w:sz w:val="20"/>
        </w:rPr>
      </w:pPr>
    </w:p>
    <w:p w14:paraId="66FF4181" w14:textId="77777777" w:rsidR="009C5663" w:rsidRPr="00E03D74" w:rsidRDefault="009C5663" w:rsidP="00226353">
      <w:pPr>
        <w:pStyle w:val="p19"/>
        <w:ind w:left="576"/>
        <w:rPr>
          <w:b/>
          <w:sz w:val="20"/>
        </w:rPr>
      </w:pPr>
      <w:r w:rsidRPr="00E03D74">
        <w:rPr>
          <w:b/>
          <w:sz w:val="20"/>
        </w:rPr>
        <w:t>8.</w:t>
      </w:r>
      <w:r w:rsidRPr="00E03D74">
        <w:rPr>
          <w:b/>
          <w:sz w:val="20"/>
        </w:rPr>
        <w:tab/>
      </w:r>
      <w:r w:rsidRPr="00E03D74">
        <w:rPr>
          <w:b/>
          <w:sz w:val="20"/>
          <w:u w:val="single"/>
        </w:rPr>
        <w:t>Security of</w:t>
      </w:r>
      <w:r w:rsidRPr="00E03D74">
        <w:rPr>
          <w:b/>
          <w:sz w:val="20"/>
        </w:rPr>
        <w:t xml:space="preserve"> </w:t>
      </w:r>
      <w:r w:rsidRPr="00E03D74">
        <w:rPr>
          <w:b/>
          <w:sz w:val="20"/>
          <w:u w:val="single"/>
        </w:rPr>
        <w:t>Stocks and Other Property</w:t>
      </w:r>
    </w:p>
    <w:p w14:paraId="6980E733" w14:textId="77777777" w:rsidR="009C5663" w:rsidRPr="00E03D74" w:rsidRDefault="009C5663" w:rsidP="00226353">
      <w:pPr>
        <w:tabs>
          <w:tab w:val="left" w:pos="540"/>
        </w:tabs>
        <w:jc w:val="both"/>
        <w:rPr>
          <w:sz w:val="20"/>
        </w:rPr>
      </w:pPr>
    </w:p>
    <w:p w14:paraId="11327A9A" w14:textId="77777777" w:rsidR="009C5663" w:rsidRPr="00E03D74" w:rsidRDefault="009C5663" w:rsidP="00226353">
      <w:pPr>
        <w:pStyle w:val="p23"/>
        <w:spacing w:line="-260" w:lineRule="auto"/>
        <w:ind w:left="520"/>
        <w:rPr>
          <w:sz w:val="20"/>
        </w:rPr>
      </w:pPr>
      <w:r w:rsidRPr="00E03D74">
        <w:rPr>
          <w:sz w:val="20"/>
        </w:rPr>
        <w:t>The Headteacher is responsible for the safe custody of cash, the security of other property and for stock control.</w:t>
      </w:r>
    </w:p>
    <w:p w14:paraId="58962F13" w14:textId="77777777" w:rsidR="009C5663" w:rsidRPr="00E03D74" w:rsidRDefault="009C5663" w:rsidP="00226353">
      <w:pPr>
        <w:tabs>
          <w:tab w:val="left" w:pos="520"/>
        </w:tabs>
        <w:spacing w:line="-260" w:lineRule="auto"/>
        <w:jc w:val="both"/>
        <w:rPr>
          <w:sz w:val="20"/>
        </w:rPr>
      </w:pPr>
    </w:p>
    <w:p w14:paraId="1498D089" w14:textId="77777777" w:rsidR="009C5663" w:rsidRPr="00E03D74" w:rsidRDefault="009C5663" w:rsidP="00226353">
      <w:pPr>
        <w:pStyle w:val="p23"/>
        <w:spacing w:line="-260" w:lineRule="auto"/>
        <w:ind w:left="520"/>
        <w:rPr>
          <w:sz w:val="20"/>
        </w:rPr>
      </w:pPr>
      <w:r w:rsidRPr="00E03D74">
        <w:rPr>
          <w:sz w:val="20"/>
        </w:rPr>
        <w:t xml:space="preserve">The Headteacher will ensure that inventories are maintained. </w:t>
      </w:r>
    </w:p>
    <w:p w14:paraId="4584C913" w14:textId="77777777" w:rsidR="009C5663" w:rsidRPr="00E03D74" w:rsidRDefault="009C5663" w:rsidP="00226353">
      <w:pPr>
        <w:pStyle w:val="p23"/>
        <w:spacing w:line="-260" w:lineRule="auto"/>
        <w:ind w:left="520"/>
        <w:rPr>
          <w:sz w:val="20"/>
        </w:rPr>
      </w:pPr>
      <w:r w:rsidRPr="00E03D74">
        <w:rPr>
          <w:sz w:val="20"/>
        </w:rPr>
        <w:t>Inventories will be checked at least annually and any discrepancy shall be investigated . All single items of school property with a value of over £250 will be recorded in the school’s official Inventory, and discrepancies over the amount of £250 shall be reported to the governing body.</w:t>
      </w:r>
    </w:p>
    <w:p w14:paraId="1222A550" w14:textId="77777777" w:rsidR="009C5663" w:rsidRPr="00E03D74" w:rsidRDefault="009C5663" w:rsidP="00226353">
      <w:pPr>
        <w:pStyle w:val="p23"/>
        <w:spacing w:line="-260" w:lineRule="auto"/>
        <w:ind w:left="520"/>
        <w:rPr>
          <w:sz w:val="20"/>
        </w:rPr>
      </w:pPr>
    </w:p>
    <w:p w14:paraId="562CA582" w14:textId="77777777" w:rsidR="009C5663" w:rsidRPr="00E03D74" w:rsidRDefault="009C5663" w:rsidP="00226353">
      <w:pPr>
        <w:pStyle w:val="p23"/>
        <w:spacing w:line="-260" w:lineRule="auto"/>
        <w:ind w:left="520"/>
        <w:rPr>
          <w:sz w:val="20"/>
        </w:rPr>
      </w:pPr>
      <w:r w:rsidRPr="00E03D74">
        <w:rPr>
          <w:sz w:val="20"/>
        </w:rPr>
        <w:t xml:space="preserve">The Headteacher has authority to write off assets up to a value of £250. Beyond this the write off of assets must be authorised and </w:t>
      </w:r>
      <w:proofErr w:type="spellStart"/>
      <w:r w:rsidRPr="00E03D74">
        <w:rPr>
          <w:sz w:val="20"/>
        </w:rPr>
        <w:t>minuted</w:t>
      </w:r>
      <w:proofErr w:type="spellEnd"/>
      <w:r w:rsidRPr="00E03D74">
        <w:rPr>
          <w:sz w:val="20"/>
        </w:rPr>
        <w:t xml:space="preserve"> by the governors.  </w:t>
      </w:r>
    </w:p>
    <w:p w14:paraId="09D655F4" w14:textId="77777777" w:rsidR="009C5663" w:rsidRPr="00E03D74" w:rsidRDefault="009C5663" w:rsidP="00226353">
      <w:pPr>
        <w:tabs>
          <w:tab w:val="left" w:pos="520"/>
        </w:tabs>
        <w:spacing w:line="-260" w:lineRule="auto"/>
        <w:jc w:val="both"/>
        <w:rPr>
          <w:i/>
          <w:sz w:val="20"/>
        </w:rPr>
      </w:pPr>
    </w:p>
    <w:p w14:paraId="7EAC306D" w14:textId="77777777" w:rsidR="009C5663" w:rsidRPr="00E03D74" w:rsidRDefault="009C5663" w:rsidP="00226353">
      <w:pPr>
        <w:pStyle w:val="p23"/>
        <w:spacing w:line="-260" w:lineRule="auto"/>
        <w:ind w:left="520"/>
        <w:rPr>
          <w:sz w:val="20"/>
        </w:rPr>
      </w:pPr>
      <w:r w:rsidRPr="00E03D74">
        <w:rPr>
          <w:sz w:val="20"/>
        </w:rPr>
        <w:t xml:space="preserve">Safes and similar storage facilities will be kept locked and keys removed to be held by the key holder who will be nominated by the Headteacher. Normally key holders will carry keys on their person and keys must not be left on the premises overnight except in another safe. A list of key holders will be maintained by the school and loss of any keys must be reported to the Headteacher.  </w:t>
      </w:r>
    </w:p>
    <w:p w14:paraId="2ECACE0B" w14:textId="77777777" w:rsidR="009C5663" w:rsidRPr="00E03D74" w:rsidRDefault="009C5663" w:rsidP="00226353">
      <w:pPr>
        <w:tabs>
          <w:tab w:val="left" w:pos="520"/>
        </w:tabs>
        <w:spacing w:line="-260" w:lineRule="auto"/>
        <w:jc w:val="both"/>
        <w:rPr>
          <w:sz w:val="20"/>
        </w:rPr>
      </w:pPr>
    </w:p>
    <w:p w14:paraId="354F4CFF" w14:textId="77777777" w:rsidR="009C5663" w:rsidRPr="00E03D74" w:rsidRDefault="009C5663" w:rsidP="00226353">
      <w:pPr>
        <w:tabs>
          <w:tab w:val="left" w:pos="520"/>
        </w:tabs>
        <w:spacing w:line="-260" w:lineRule="auto"/>
        <w:jc w:val="both"/>
        <w:rPr>
          <w:sz w:val="20"/>
        </w:rPr>
      </w:pPr>
      <w:r w:rsidRPr="00E03D74">
        <w:rPr>
          <w:sz w:val="20"/>
        </w:rPr>
        <w:tab/>
        <w:t xml:space="preserve">Authorised Safe key holders - </w:t>
      </w:r>
      <w:r w:rsidRPr="00E03D74">
        <w:rPr>
          <w:sz w:val="20"/>
        </w:rPr>
        <w:tab/>
        <w:t>Mrs Rose Millman.</w:t>
      </w:r>
    </w:p>
    <w:p w14:paraId="3E4993AD" w14:textId="77777777" w:rsidR="009C5663" w:rsidRPr="00E03D74" w:rsidRDefault="009C5663" w:rsidP="00226353">
      <w:pPr>
        <w:tabs>
          <w:tab w:val="left" w:pos="520"/>
        </w:tabs>
        <w:spacing w:line="-260" w:lineRule="auto"/>
        <w:jc w:val="both"/>
        <w:rPr>
          <w:sz w:val="20"/>
        </w:rPr>
      </w:pPr>
      <w:r w:rsidRPr="00E03D74">
        <w:rPr>
          <w:sz w:val="20"/>
        </w:rPr>
        <w:tab/>
      </w:r>
      <w:r w:rsidRPr="00E03D74">
        <w:rPr>
          <w:sz w:val="20"/>
        </w:rPr>
        <w:tab/>
      </w:r>
      <w:r w:rsidRPr="00E03D74">
        <w:rPr>
          <w:sz w:val="20"/>
        </w:rPr>
        <w:tab/>
      </w:r>
      <w:r w:rsidRPr="00E03D74">
        <w:rPr>
          <w:sz w:val="20"/>
        </w:rPr>
        <w:tab/>
      </w:r>
      <w:r w:rsidRPr="00E03D74">
        <w:rPr>
          <w:sz w:val="20"/>
        </w:rPr>
        <w:tab/>
      </w:r>
      <w:r w:rsidRPr="00E03D74">
        <w:rPr>
          <w:sz w:val="20"/>
        </w:rPr>
        <w:tab/>
        <w:t>Mrs Sarah Bryant</w:t>
      </w:r>
      <w:r w:rsidRPr="00E03D74">
        <w:rPr>
          <w:sz w:val="20"/>
        </w:rPr>
        <w:tab/>
      </w:r>
      <w:r w:rsidRPr="00E03D74">
        <w:rPr>
          <w:sz w:val="20"/>
        </w:rPr>
        <w:tab/>
      </w:r>
      <w:r w:rsidRPr="00E03D74">
        <w:rPr>
          <w:sz w:val="20"/>
        </w:rPr>
        <w:tab/>
      </w:r>
      <w:r w:rsidRPr="00E03D74">
        <w:rPr>
          <w:sz w:val="20"/>
        </w:rPr>
        <w:tab/>
      </w:r>
    </w:p>
    <w:p w14:paraId="27B320CD" w14:textId="77777777" w:rsidR="009C5663" w:rsidRPr="00E03D74" w:rsidRDefault="009C5663" w:rsidP="00226353">
      <w:pPr>
        <w:tabs>
          <w:tab w:val="left" w:pos="520"/>
        </w:tabs>
        <w:spacing w:line="-260" w:lineRule="auto"/>
        <w:jc w:val="both"/>
        <w:rPr>
          <w:sz w:val="20"/>
        </w:rPr>
      </w:pPr>
      <w:r w:rsidRPr="00E03D74">
        <w:tab/>
      </w:r>
    </w:p>
    <w:p w14:paraId="1DFE20DB" w14:textId="77777777" w:rsidR="009C5663" w:rsidRPr="00E03D74" w:rsidRDefault="009C5663" w:rsidP="00226353">
      <w:pPr>
        <w:tabs>
          <w:tab w:val="left" w:pos="520"/>
        </w:tabs>
        <w:spacing w:line="-260" w:lineRule="auto"/>
        <w:jc w:val="both"/>
        <w:rPr>
          <w:sz w:val="20"/>
        </w:rPr>
      </w:pPr>
      <w:r w:rsidRPr="00E03D74">
        <w:tab/>
      </w:r>
      <w:r w:rsidRPr="00E03D74">
        <w:rPr>
          <w:sz w:val="20"/>
        </w:rPr>
        <w:t>A list of other key holders is included in a separate document.</w:t>
      </w:r>
    </w:p>
    <w:p w14:paraId="393F36DE" w14:textId="77777777" w:rsidR="009C5663" w:rsidRPr="00E03D74" w:rsidRDefault="009C5663" w:rsidP="00226353">
      <w:pPr>
        <w:pStyle w:val="p19"/>
        <w:ind w:left="576"/>
        <w:rPr>
          <w:b/>
          <w:sz w:val="20"/>
        </w:rPr>
      </w:pPr>
    </w:p>
    <w:p w14:paraId="4928BD29" w14:textId="77777777" w:rsidR="009C5663" w:rsidRPr="00E03D74" w:rsidRDefault="009C5663" w:rsidP="009C67E5">
      <w:pPr>
        <w:pStyle w:val="p19"/>
        <w:ind w:left="0" w:firstLine="0"/>
        <w:rPr>
          <w:b/>
          <w:sz w:val="20"/>
        </w:rPr>
      </w:pPr>
    </w:p>
    <w:p w14:paraId="3AEDB7EB" w14:textId="77777777" w:rsidR="009C5663" w:rsidRPr="00E03D74" w:rsidRDefault="009C5663" w:rsidP="00226353">
      <w:pPr>
        <w:pStyle w:val="p19"/>
        <w:ind w:left="576"/>
        <w:rPr>
          <w:b/>
          <w:sz w:val="20"/>
        </w:rPr>
      </w:pPr>
    </w:p>
    <w:p w14:paraId="4CB58D09" w14:textId="77777777" w:rsidR="009C5663" w:rsidRPr="00E03D74" w:rsidRDefault="009C5663" w:rsidP="00226353">
      <w:pPr>
        <w:pStyle w:val="p19"/>
        <w:ind w:left="576"/>
        <w:rPr>
          <w:b/>
          <w:sz w:val="20"/>
        </w:rPr>
      </w:pPr>
      <w:r w:rsidRPr="00E03D74">
        <w:rPr>
          <w:b/>
          <w:sz w:val="20"/>
        </w:rPr>
        <w:t>9.</w:t>
      </w:r>
      <w:r w:rsidRPr="00E03D74">
        <w:rPr>
          <w:b/>
          <w:sz w:val="20"/>
        </w:rPr>
        <w:tab/>
      </w:r>
      <w:r w:rsidRPr="00E03D74">
        <w:rPr>
          <w:b/>
          <w:sz w:val="20"/>
          <w:u w:val="single"/>
        </w:rPr>
        <w:t>Income and Banking Arrangements</w:t>
      </w:r>
    </w:p>
    <w:p w14:paraId="6BF063DD" w14:textId="77777777" w:rsidR="009C5663" w:rsidRPr="00E03D74" w:rsidRDefault="009C5663" w:rsidP="00226353">
      <w:pPr>
        <w:tabs>
          <w:tab w:val="left" w:pos="540"/>
        </w:tabs>
        <w:jc w:val="both"/>
        <w:rPr>
          <w:sz w:val="20"/>
        </w:rPr>
      </w:pPr>
    </w:p>
    <w:p w14:paraId="00340E13" w14:textId="77777777" w:rsidR="009C5663" w:rsidRPr="00E03D74" w:rsidRDefault="009C5663" w:rsidP="00226353">
      <w:pPr>
        <w:pStyle w:val="p24"/>
        <w:ind w:left="1152"/>
        <w:rPr>
          <w:sz w:val="20"/>
        </w:rPr>
      </w:pPr>
      <w:r w:rsidRPr="00E03D74">
        <w:rPr>
          <w:sz w:val="20"/>
        </w:rPr>
        <w:t>(A)</w:t>
      </w:r>
      <w:r w:rsidRPr="00E03D74">
        <w:rPr>
          <w:sz w:val="20"/>
        </w:rPr>
        <w:tab/>
      </w:r>
      <w:r w:rsidRPr="00E03D74">
        <w:rPr>
          <w:sz w:val="20"/>
          <w:u w:val="single"/>
        </w:rPr>
        <w:t>General Income Matters</w:t>
      </w:r>
    </w:p>
    <w:p w14:paraId="680C9AE2" w14:textId="77777777" w:rsidR="009C5663" w:rsidRPr="00E03D74" w:rsidRDefault="009C5663" w:rsidP="00226353">
      <w:pPr>
        <w:tabs>
          <w:tab w:val="left" w:pos="540"/>
          <w:tab w:val="left" w:pos="1080"/>
        </w:tabs>
        <w:jc w:val="both"/>
        <w:rPr>
          <w:sz w:val="20"/>
        </w:rPr>
      </w:pPr>
    </w:p>
    <w:p w14:paraId="469EC1D8" w14:textId="77777777" w:rsidR="009C5663" w:rsidRPr="00E03D74" w:rsidRDefault="009C5663" w:rsidP="00226353">
      <w:pPr>
        <w:pStyle w:val="p25"/>
        <w:spacing w:line="-260" w:lineRule="auto"/>
        <w:ind w:left="1080"/>
        <w:rPr>
          <w:sz w:val="20"/>
        </w:rPr>
      </w:pPr>
      <w:r w:rsidRPr="00E03D74">
        <w:rPr>
          <w:sz w:val="20"/>
        </w:rPr>
        <w:t xml:space="preserve">The Headteacher is responsible for the correct accounting of all income due to and cash collected for the academy. Where possible and practical, the Headteacher will ensure the responsibility for determining sums due to the academy is separated from the responsibility for collecting and banking such sums. </w:t>
      </w:r>
    </w:p>
    <w:p w14:paraId="537F595A" w14:textId="77777777" w:rsidR="009C5663" w:rsidRPr="00E03D74" w:rsidRDefault="009C5663" w:rsidP="00226353">
      <w:pPr>
        <w:tabs>
          <w:tab w:val="left" w:pos="1080"/>
        </w:tabs>
        <w:spacing w:line="-260" w:lineRule="auto"/>
        <w:jc w:val="both"/>
        <w:rPr>
          <w:sz w:val="20"/>
        </w:rPr>
      </w:pPr>
    </w:p>
    <w:p w14:paraId="5793C263" w14:textId="77777777" w:rsidR="009C5663" w:rsidRPr="00E03D74" w:rsidRDefault="009C5663" w:rsidP="00226353">
      <w:pPr>
        <w:pStyle w:val="p25"/>
        <w:spacing w:line="-260" w:lineRule="auto"/>
        <w:ind w:left="1080"/>
        <w:rPr>
          <w:sz w:val="20"/>
        </w:rPr>
      </w:pPr>
      <w:r w:rsidRPr="00E03D74">
        <w:rPr>
          <w:sz w:val="20"/>
        </w:rPr>
        <w:t xml:space="preserve">Where invoices are to be raised, the school will do so promptly using authorised arrangements. Where cash is collected, a receipt will be issued or in agreed circumstances Collection Listings may be used. </w:t>
      </w:r>
    </w:p>
    <w:p w14:paraId="5A9530FF" w14:textId="77777777" w:rsidR="009C5663" w:rsidRPr="00E03D74" w:rsidRDefault="009C5663" w:rsidP="00226353">
      <w:pPr>
        <w:pStyle w:val="p25"/>
        <w:spacing w:line="-260" w:lineRule="auto"/>
        <w:ind w:left="1080"/>
      </w:pPr>
    </w:p>
    <w:p w14:paraId="28858918" w14:textId="77777777" w:rsidR="009C5663" w:rsidRPr="00E03D74" w:rsidRDefault="009C5663" w:rsidP="00226353">
      <w:pPr>
        <w:pStyle w:val="p25"/>
        <w:spacing w:line="-260" w:lineRule="auto"/>
        <w:ind w:left="1080"/>
        <w:rPr>
          <w:sz w:val="20"/>
        </w:rPr>
      </w:pPr>
      <w:r w:rsidRPr="00E03D74">
        <w:rPr>
          <w:sz w:val="20"/>
        </w:rPr>
        <w:t>Cash and cheques collected will be locked away until the time of banking. Income collected will be banked in its entirety as promptly as possible and will not be used to cash personal cheques or for other payments.</w:t>
      </w:r>
    </w:p>
    <w:p w14:paraId="25E92B1F" w14:textId="77777777" w:rsidR="009C5663" w:rsidRPr="00E03D74" w:rsidRDefault="009C5663" w:rsidP="00226353">
      <w:pPr>
        <w:pStyle w:val="p37"/>
        <w:tabs>
          <w:tab w:val="clear" w:pos="2240"/>
          <w:tab w:val="left" w:pos="1134"/>
        </w:tabs>
        <w:spacing w:line="-260" w:lineRule="auto"/>
        <w:ind w:left="1134" w:firstLine="1106"/>
        <w:rPr>
          <w:sz w:val="20"/>
        </w:rPr>
      </w:pPr>
    </w:p>
    <w:p w14:paraId="7D281016" w14:textId="77777777" w:rsidR="009C5663" w:rsidRPr="00E03D74" w:rsidRDefault="009C5663" w:rsidP="00226353">
      <w:pPr>
        <w:pStyle w:val="p37"/>
        <w:tabs>
          <w:tab w:val="clear" w:pos="2240"/>
          <w:tab w:val="left" w:pos="1134"/>
        </w:tabs>
        <w:spacing w:line="-260" w:lineRule="auto"/>
        <w:ind w:left="1134"/>
        <w:rPr>
          <w:sz w:val="20"/>
        </w:rPr>
      </w:pPr>
      <w:r w:rsidRPr="00E03D74">
        <w:rPr>
          <w:sz w:val="20"/>
        </w:rPr>
        <w:t>Sums received will be reconciled to the sums banked. A maximum of £5000 in cash or cheques to be stored in the safe at one time.</w:t>
      </w:r>
    </w:p>
    <w:p w14:paraId="04FE154E" w14:textId="77777777" w:rsidR="009C5663" w:rsidRPr="00E03D74" w:rsidRDefault="009C5663" w:rsidP="00226353">
      <w:pPr>
        <w:pStyle w:val="p37"/>
        <w:tabs>
          <w:tab w:val="clear" w:pos="2240"/>
          <w:tab w:val="left" w:pos="1134"/>
        </w:tabs>
        <w:spacing w:line="-260" w:lineRule="auto"/>
        <w:ind w:left="1134"/>
        <w:rPr>
          <w:sz w:val="20"/>
        </w:rPr>
      </w:pPr>
    </w:p>
    <w:p w14:paraId="228407D0" w14:textId="77777777" w:rsidR="009C5663" w:rsidRPr="00E03D74" w:rsidRDefault="009C5663" w:rsidP="00226353">
      <w:pPr>
        <w:pStyle w:val="p37"/>
        <w:tabs>
          <w:tab w:val="clear" w:pos="2240"/>
          <w:tab w:val="left" w:pos="1134"/>
        </w:tabs>
        <w:spacing w:line="-260" w:lineRule="auto"/>
        <w:ind w:left="1134"/>
        <w:rPr>
          <w:sz w:val="20"/>
        </w:rPr>
      </w:pPr>
      <w:r w:rsidRPr="00E03D74">
        <w:rPr>
          <w:sz w:val="20"/>
        </w:rPr>
        <w:t xml:space="preserve">Cashflow is not considered to be an area of concern.  Careful annual budgeting ensures that the Academy’s income is sufficient (at any given time) for the payment of costs and liabilities. </w:t>
      </w:r>
      <w:r w:rsidRPr="00E03D74">
        <w:rPr>
          <w:sz w:val="20"/>
        </w:rPr>
        <w:br/>
      </w:r>
    </w:p>
    <w:p w14:paraId="3E2C6C10" w14:textId="77777777" w:rsidR="009C5663" w:rsidRPr="00E03D74" w:rsidRDefault="009C5663" w:rsidP="00226353">
      <w:pPr>
        <w:pStyle w:val="p37"/>
        <w:tabs>
          <w:tab w:val="clear" w:pos="2240"/>
          <w:tab w:val="left" w:pos="1134"/>
        </w:tabs>
        <w:spacing w:line="-260" w:lineRule="auto"/>
        <w:ind w:left="1134"/>
        <w:rPr>
          <w:sz w:val="20"/>
        </w:rPr>
      </w:pPr>
      <w:r w:rsidRPr="00E03D74">
        <w:rPr>
          <w:sz w:val="20"/>
        </w:rPr>
        <w:t>The Academy will seek wherever possible to make payments after the provision of goods or services, and where this is not possible detailed budget plans will be produced.</w:t>
      </w:r>
    </w:p>
    <w:p w14:paraId="493A6FD0" w14:textId="77777777" w:rsidR="009C5663" w:rsidRPr="00E03D74" w:rsidRDefault="009C5663" w:rsidP="00226353">
      <w:pPr>
        <w:pStyle w:val="p38"/>
        <w:tabs>
          <w:tab w:val="clear" w:pos="2220"/>
          <w:tab w:val="left" w:pos="1134"/>
        </w:tabs>
        <w:ind w:left="1701" w:firstLine="27"/>
        <w:rPr>
          <w:sz w:val="20"/>
        </w:rPr>
      </w:pPr>
    </w:p>
    <w:p w14:paraId="61E05BC6" w14:textId="77777777" w:rsidR="009C5663" w:rsidRPr="00E03D74" w:rsidRDefault="009C5663" w:rsidP="00226353">
      <w:pPr>
        <w:pStyle w:val="p38"/>
        <w:tabs>
          <w:tab w:val="clear" w:pos="1720"/>
          <w:tab w:val="clear" w:pos="2220"/>
          <w:tab w:val="left" w:pos="1134"/>
        </w:tabs>
        <w:ind w:left="1134" w:firstLine="0"/>
        <w:rPr>
          <w:sz w:val="20"/>
        </w:rPr>
      </w:pPr>
      <w:r w:rsidRPr="00E03D74">
        <w:rPr>
          <w:sz w:val="20"/>
        </w:rPr>
        <w:t>(B)</w:t>
      </w:r>
      <w:r w:rsidRPr="00E03D74">
        <w:rPr>
          <w:sz w:val="20"/>
        </w:rPr>
        <w:tab/>
      </w:r>
      <w:r w:rsidRPr="00E03D74">
        <w:rPr>
          <w:sz w:val="20"/>
          <w:u w:val="single"/>
        </w:rPr>
        <w:t>Charging and Remission of Fees</w:t>
      </w:r>
    </w:p>
    <w:p w14:paraId="772D9344" w14:textId="77777777" w:rsidR="009C5663" w:rsidRPr="00E03D74" w:rsidRDefault="009C5663" w:rsidP="00226353">
      <w:pPr>
        <w:tabs>
          <w:tab w:val="left" w:pos="1720"/>
          <w:tab w:val="left" w:pos="2220"/>
        </w:tabs>
        <w:rPr>
          <w:b/>
          <w:sz w:val="20"/>
        </w:rPr>
      </w:pPr>
    </w:p>
    <w:p w14:paraId="2A779DD4" w14:textId="77777777" w:rsidR="009C5663" w:rsidRPr="00E03D74" w:rsidRDefault="009C5663" w:rsidP="00226353">
      <w:pPr>
        <w:pStyle w:val="p39"/>
        <w:tabs>
          <w:tab w:val="clear" w:pos="2220"/>
          <w:tab w:val="left" w:pos="1134"/>
        </w:tabs>
        <w:spacing w:line="-260" w:lineRule="auto"/>
        <w:ind w:left="1134"/>
        <w:rPr>
          <w:sz w:val="20"/>
        </w:rPr>
      </w:pPr>
      <w:r w:rsidRPr="00E03D74">
        <w:rPr>
          <w:sz w:val="20"/>
        </w:rPr>
        <w:t xml:space="preserve">The Governing Body will determine any charging and remission policies annually on the basis of recommendations put forward in a written report by the Headteacher.  </w:t>
      </w:r>
    </w:p>
    <w:p w14:paraId="49EE86E3" w14:textId="77777777" w:rsidR="009C5663" w:rsidRPr="00E03D74" w:rsidRDefault="009C5663" w:rsidP="00226353">
      <w:pPr>
        <w:pStyle w:val="p40"/>
        <w:tabs>
          <w:tab w:val="clear" w:pos="1720"/>
          <w:tab w:val="clear" w:pos="2220"/>
          <w:tab w:val="left" w:pos="1701"/>
        </w:tabs>
        <w:ind w:left="1701" w:firstLine="27"/>
        <w:rPr>
          <w:sz w:val="20"/>
        </w:rPr>
      </w:pPr>
    </w:p>
    <w:p w14:paraId="5EB98722" w14:textId="77777777" w:rsidR="009C5663" w:rsidRPr="00E03D74" w:rsidRDefault="009C5663" w:rsidP="00226353">
      <w:pPr>
        <w:pStyle w:val="p40"/>
        <w:tabs>
          <w:tab w:val="clear" w:pos="1720"/>
          <w:tab w:val="clear" w:pos="2220"/>
          <w:tab w:val="left" w:pos="1134"/>
        </w:tabs>
        <w:ind w:left="1134" w:firstLine="0"/>
        <w:rPr>
          <w:sz w:val="20"/>
        </w:rPr>
      </w:pPr>
      <w:r w:rsidRPr="00E03D74">
        <w:rPr>
          <w:sz w:val="20"/>
        </w:rPr>
        <w:t>(C)</w:t>
      </w:r>
      <w:r w:rsidRPr="00E03D74">
        <w:rPr>
          <w:sz w:val="20"/>
        </w:rPr>
        <w:tab/>
      </w:r>
      <w:r w:rsidRPr="00E03D74">
        <w:rPr>
          <w:sz w:val="20"/>
          <w:u w:val="single"/>
        </w:rPr>
        <w:t>Banking Arrangements</w:t>
      </w:r>
    </w:p>
    <w:p w14:paraId="0E8206EF" w14:textId="77777777" w:rsidR="009C5663" w:rsidRPr="00E03D74" w:rsidRDefault="009C5663" w:rsidP="00226353">
      <w:pPr>
        <w:tabs>
          <w:tab w:val="left" w:pos="1720"/>
          <w:tab w:val="left" w:pos="2220"/>
        </w:tabs>
        <w:rPr>
          <w:sz w:val="20"/>
        </w:rPr>
      </w:pPr>
    </w:p>
    <w:p w14:paraId="2D50C1A9" w14:textId="77777777" w:rsidR="009C5663" w:rsidRPr="00E03D74" w:rsidRDefault="009C5663" w:rsidP="00226353">
      <w:pPr>
        <w:pStyle w:val="p39"/>
        <w:tabs>
          <w:tab w:val="clear" w:pos="2220"/>
          <w:tab w:val="left" w:pos="1134"/>
        </w:tabs>
        <w:spacing w:line="-260" w:lineRule="auto"/>
        <w:ind w:left="1134"/>
        <w:rPr>
          <w:sz w:val="20"/>
        </w:rPr>
      </w:pPr>
      <w:r w:rsidRPr="00E03D74">
        <w:rPr>
          <w:sz w:val="20"/>
        </w:rPr>
        <w:t>The Headteacher is responsible for ensuring arrangements operated are in accordance with procedures specified by financial regulations.</w:t>
      </w:r>
    </w:p>
    <w:p w14:paraId="0E224B23" w14:textId="77777777" w:rsidR="009C5663" w:rsidRPr="00E03D74" w:rsidRDefault="009C5663" w:rsidP="00226353">
      <w:pPr>
        <w:pStyle w:val="p39"/>
        <w:spacing w:line="-260" w:lineRule="auto"/>
        <w:ind w:left="2220"/>
        <w:rPr>
          <w:b/>
          <w:sz w:val="20"/>
        </w:rPr>
      </w:pPr>
    </w:p>
    <w:p w14:paraId="54A92FEA" w14:textId="77777777" w:rsidR="009C5663" w:rsidRPr="00E03D74" w:rsidRDefault="009C5663" w:rsidP="00226353">
      <w:pPr>
        <w:pStyle w:val="p41"/>
        <w:tabs>
          <w:tab w:val="clear" w:pos="1720"/>
          <w:tab w:val="left" w:pos="1134"/>
        </w:tabs>
        <w:ind w:left="1728" w:hanging="1444"/>
        <w:rPr>
          <w:b/>
          <w:sz w:val="20"/>
        </w:rPr>
      </w:pPr>
    </w:p>
    <w:p w14:paraId="79A018AB" w14:textId="77777777" w:rsidR="009C5663" w:rsidRPr="00E03D74" w:rsidRDefault="009C5663" w:rsidP="00226353">
      <w:pPr>
        <w:pStyle w:val="p41"/>
        <w:tabs>
          <w:tab w:val="clear" w:pos="1720"/>
          <w:tab w:val="left" w:pos="1134"/>
        </w:tabs>
        <w:ind w:left="1728" w:hanging="1444"/>
        <w:rPr>
          <w:b/>
          <w:sz w:val="20"/>
        </w:rPr>
      </w:pPr>
      <w:r w:rsidRPr="00E03D74">
        <w:rPr>
          <w:b/>
          <w:sz w:val="20"/>
        </w:rPr>
        <w:t>10.</w:t>
      </w:r>
      <w:r w:rsidRPr="00E03D74">
        <w:rPr>
          <w:b/>
          <w:sz w:val="20"/>
        </w:rPr>
        <w:tab/>
      </w:r>
      <w:r w:rsidRPr="00E03D74">
        <w:rPr>
          <w:b/>
          <w:sz w:val="20"/>
          <w:u w:val="single"/>
        </w:rPr>
        <w:t>Accountants and Audit</w:t>
      </w:r>
    </w:p>
    <w:p w14:paraId="0DDF5135" w14:textId="77777777" w:rsidR="009C5663" w:rsidRPr="00E03D74" w:rsidRDefault="009C5663" w:rsidP="00226353">
      <w:pPr>
        <w:tabs>
          <w:tab w:val="left" w:pos="1280"/>
          <w:tab w:val="left" w:pos="1720"/>
        </w:tabs>
        <w:rPr>
          <w:sz w:val="20"/>
        </w:rPr>
      </w:pPr>
    </w:p>
    <w:p w14:paraId="4B3B261C" w14:textId="77777777" w:rsidR="009C5663" w:rsidRPr="00E03D74" w:rsidRDefault="009C5663" w:rsidP="00226353">
      <w:pPr>
        <w:pStyle w:val="p42"/>
        <w:tabs>
          <w:tab w:val="clear" w:pos="1720"/>
        </w:tabs>
        <w:spacing w:line="-260" w:lineRule="auto"/>
        <w:ind w:left="1134"/>
        <w:rPr>
          <w:sz w:val="20"/>
        </w:rPr>
      </w:pPr>
      <w:r w:rsidRPr="00E03D74">
        <w:rPr>
          <w:sz w:val="20"/>
        </w:rPr>
        <w:t xml:space="preserve">The Academy’s Accountants and Auditors will be approved annually by the Governing Body to carry out an audit of the Academy’s finances. </w:t>
      </w:r>
    </w:p>
    <w:p w14:paraId="3731E16E" w14:textId="77777777" w:rsidR="009C5663" w:rsidRPr="00E03D74" w:rsidRDefault="009C5663" w:rsidP="00226353">
      <w:pPr>
        <w:pStyle w:val="p42"/>
        <w:tabs>
          <w:tab w:val="clear" w:pos="1720"/>
        </w:tabs>
        <w:spacing w:line="-260" w:lineRule="auto"/>
        <w:ind w:left="1134"/>
        <w:rPr>
          <w:sz w:val="20"/>
        </w:rPr>
      </w:pPr>
      <w:r w:rsidRPr="00E03D74">
        <w:rPr>
          <w:sz w:val="20"/>
        </w:rPr>
        <w:t>The audited accounts will be prepared in a timely manner and presented to the Governing Body for approval and for Companies House as required by legislation.</w:t>
      </w:r>
    </w:p>
    <w:p w14:paraId="0FA209F6" w14:textId="77777777" w:rsidR="009C5663" w:rsidRPr="00E03D74" w:rsidRDefault="009C5663" w:rsidP="00226353">
      <w:pPr>
        <w:pStyle w:val="p42"/>
        <w:tabs>
          <w:tab w:val="clear" w:pos="1720"/>
        </w:tabs>
        <w:spacing w:line="-260" w:lineRule="auto"/>
        <w:ind w:left="1134"/>
        <w:rPr>
          <w:sz w:val="20"/>
        </w:rPr>
      </w:pPr>
    </w:p>
    <w:p w14:paraId="5664E367" w14:textId="77777777" w:rsidR="009C5663" w:rsidRPr="00E03D74" w:rsidRDefault="009C5663" w:rsidP="00226353">
      <w:pPr>
        <w:pStyle w:val="p42"/>
        <w:tabs>
          <w:tab w:val="clear" w:pos="1720"/>
        </w:tabs>
        <w:spacing w:line="-260" w:lineRule="auto"/>
        <w:ind w:left="1134"/>
        <w:rPr>
          <w:sz w:val="20"/>
        </w:rPr>
      </w:pPr>
      <w:r w:rsidRPr="00E03D74">
        <w:rPr>
          <w:sz w:val="20"/>
        </w:rPr>
        <w:t>The Academy’s audited accounts will be within the public domain and available for download from the academy’s web-site.</w:t>
      </w:r>
    </w:p>
    <w:p w14:paraId="7774D9BB" w14:textId="77777777" w:rsidR="009C5663" w:rsidRPr="00E03D74" w:rsidRDefault="009C5663" w:rsidP="00226353">
      <w:pPr>
        <w:pStyle w:val="p42"/>
        <w:tabs>
          <w:tab w:val="clear" w:pos="1720"/>
        </w:tabs>
        <w:spacing w:line="-260" w:lineRule="auto"/>
        <w:ind w:left="1134"/>
        <w:rPr>
          <w:sz w:val="20"/>
        </w:rPr>
      </w:pPr>
    </w:p>
    <w:p w14:paraId="58D1C9AD" w14:textId="77777777" w:rsidR="009C5663" w:rsidRPr="00E03D74" w:rsidRDefault="009C5663" w:rsidP="00226353">
      <w:pPr>
        <w:pStyle w:val="p42"/>
        <w:tabs>
          <w:tab w:val="clear" w:pos="1720"/>
        </w:tabs>
        <w:spacing w:line="-260" w:lineRule="auto"/>
        <w:ind w:left="1134"/>
        <w:rPr>
          <w:sz w:val="20"/>
        </w:rPr>
      </w:pPr>
      <w:r w:rsidRPr="00E03D74">
        <w:rPr>
          <w:sz w:val="20"/>
        </w:rPr>
        <w:t>Responsible Officer duties and checks will be carried out by the Academy’s Accountants and they will report back to the governors accordingly.</w:t>
      </w:r>
    </w:p>
    <w:p w14:paraId="0332DDAC" w14:textId="77777777" w:rsidR="009C5663" w:rsidRPr="00E03D74" w:rsidRDefault="009C5663" w:rsidP="00226353">
      <w:pPr>
        <w:tabs>
          <w:tab w:val="left" w:pos="1720"/>
        </w:tabs>
        <w:spacing w:line="-260" w:lineRule="auto"/>
        <w:rPr>
          <w:sz w:val="20"/>
        </w:rPr>
      </w:pPr>
    </w:p>
    <w:p w14:paraId="516ED192" w14:textId="77777777" w:rsidR="009C5663" w:rsidRPr="00E03D74" w:rsidRDefault="009C5663" w:rsidP="00226353">
      <w:pPr>
        <w:tabs>
          <w:tab w:val="left" w:pos="1720"/>
        </w:tabs>
        <w:spacing w:line="-260" w:lineRule="auto"/>
        <w:rPr>
          <w:sz w:val="20"/>
        </w:rPr>
      </w:pPr>
    </w:p>
    <w:p w14:paraId="236AAFD3" w14:textId="77777777" w:rsidR="009C5663" w:rsidRPr="00E03D74" w:rsidRDefault="009C5663" w:rsidP="00226353">
      <w:pPr>
        <w:pStyle w:val="p41"/>
        <w:tabs>
          <w:tab w:val="clear" w:pos="1720"/>
          <w:tab w:val="left" w:pos="993"/>
        </w:tabs>
        <w:ind w:left="1134" w:hanging="708"/>
        <w:rPr>
          <w:b/>
          <w:sz w:val="20"/>
        </w:rPr>
      </w:pPr>
      <w:r w:rsidRPr="00E03D74">
        <w:rPr>
          <w:b/>
          <w:sz w:val="20"/>
        </w:rPr>
        <w:t>11.</w:t>
      </w:r>
      <w:r w:rsidRPr="00E03D74">
        <w:rPr>
          <w:b/>
          <w:sz w:val="20"/>
        </w:rPr>
        <w:tab/>
        <w:t xml:space="preserve">  </w:t>
      </w:r>
      <w:r w:rsidRPr="00E03D74">
        <w:rPr>
          <w:b/>
          <w:sz w:val="20"/>
          <w:u w:val="single"/>
        </w:rPr>
        <w:t>Governors Expenses</w:t>
      </w:r>
    </w:p>
    <w:p w14:paraId="4EE7FDB4" w14:textId="77777777" w:rsidR="009C5663" w:rsidRPr="00E03D74" w:rsidRDefault="009C5663" w:rsidP="00226353">
      <w:pPr>
        <w:tabs>
          <w:tab w:val="left" w:pos="1280"/>
          <w:tab w:val="left" w:pos="1720"/>
        </w:tabs>
        <w:rPr>
          <w:sz w:val="20"/>
        </w:rPr>
      </w:pPr>
    </w:p>
    <w:p w14:paraId="34FCCA3E" w14:textId="77777777" w:rsidR="009C5663" w:rsidRPr="00E03D74" w:rsidRDefault="009C5663" w:rsidP="00226353">
      <w:pPr>
        <w:pStyle w:val="p42"/>
        <w:tabs>
          <w:tab w:val="clear" w:pos="1720"/>
          <w:tab w:val="left" w:pos="1134"/>
        </w:tabs>
        <w:spacing w:line="-260" w:lineRule="auto"/>
        <w:ind w:left="1134"/>
        <w:rPr>
          <w:sz w:val="20"/>
        </w:rPr>
      </w:pPr>
      <w:r w:rsidRPr="00E03D74">
        <w:rPr>
          <w:sz w:val="20"/>
        </w:rPr>
        <w:t>The policy relating to Governors' Expenses will be approved annually and if payable will be in accordance with the agreed policy.</w:t>
      </w:r>
    </w:p>
    <w:p w14:paraId="60E77CEB" w14:textId="77777777" w:rsidR="009C5663" w:rsidRPr="00E03D74" w:rsidRDefault="009C5663" w:rsidP="00226353">
      <w:pPr>
        <w:tabs>
          <w:tab w:val="left" w:pos="1720"/>
        </w:tabs>
        <w:spacing w:line="-260" w:lineRule="auto"/>
        <w:rPr>
          <w:sz w:val="20"/>
        </w:rPr>
      </w:pPr>
    </w:p>
    <w:p w14:paraId="2BB03FC1" w14:textId="77777777" w:rsidR="009C5663" w:rsidRPr="00E03D74" w:rsidRDefault="009C5663" w:rsidP="003D4EFD">
      <w:pPr>
        <w:pStyle w:val="p41"/>
        <w:ind w:left="1728" w:hanging="1302"/>
        <w:rPr>
          <w:b/>
          <w:sz w:val="20"/>
          <w:u w:val="single"/>
        </w:rPr>
      </w:pPr>
      <w:r w:rsidRPr="00E03D74">
        <w:rPr>
          <w:b/>
          <w:sz w:val="20"/>
        </w:rPr>
        <w:t xml:space="preserve">12.        </w:t>
      </w:r>
      <w:r w:rsidRPr="00E03D74">
        <w:rPr>
          <w:b/>
          <w:sz w:val="20"/>
          <w:u w:val="single"/>
        </w:rPr>
        <w:t>Register of</w:t>
      </w:r>
      <w:r w:rsidRPr="00E03D74">
        <w:rPr>
          <w:b/>
          <w:sz w:val="20"/>
        </w:rPr>
        <w:t xml:space="preserve"> </w:t>
      </w:r>
      <w:r w:rsidRPr="00E03D74">
        <w:rPr>
          <w:b/>
          <w:sz w:val="20"/>
          <w:u w:val="single"/>
        </w:rPr>
        <w:t>Pecuniary Interest</w:t>
      </w:r>
    </w:p>
    <w:p w14:paraId="238A96AC" w14:textId="77777777" w:rsidR="009C5663" w:rsidRPr="00E03D74" w:rsidRDefault="009C5663" w:rsidP="003D4EFD">
      <w:pPr>
        <w:pStyle w:val="p41"/>
        <w:ind w:left="1728" w:hanging="1302"/>
        <w:rPr>
          <w:sz w:val="20"/>
        </w:rPr>
      </w:pPr>
      <w:r w:rsidRPr="00E03D74">
        <w:rPr>
          <w:b/>
          <w:sz w:val="20"/>
        </w:rPr>
        <w:tab/>
      </w:r>
      <w:r w:rsidRPr="00E03D74">
        <w:rPr>
          <w:sz w:val="20"/>
        </w:rPr>
        <w:t>A register will be maintained by the Clerk to the Governors.</w:t>
      </w:r>
      <w:r w:rsidRPr="00E03D74">
        <w:rPr>
          <w:sz w:val="20"/>
        </w:rPr>
        <w:br/>
      </w:r>
    </w:p>
    <w:p w14:paraId="16C309DF" w14:textId="77777777" w:rsidR="009C5663" w:rsidRPr="00E03D74" w:rsidRDefault="009C5663" w:rsidP="003D4EFD">
      <w:pPr>
        <w:pStyle w:val="p41"/>
        <w:ind w:left="1728" w:hanging="1302"/>
        <w:rPr>
          <w:sz w:val="20"/>
        </w:rPr>
      </w:pPr>
    </w:p>
    <w:p w14:paraId="535E6B21" w14:textId="77777777" w:rsidR="009C5663" w:rsidRPr="00E03D74" w:rsidRDefault="009C5663" w:rsidP="003D4EFD">
      <w:pPr>
        <w:pStyle w:val="p41"/>
        <w:ind w:left="1728" w:hanging="1302"/>
        <w:rPr>
          <w:b/>
          <w:sz w:val="20"/>
          <w:u w:val="single"/>
        </w:rPr>
      </w:pPr>
      <w:r w:rsidRPr="00E03D74">
        <w:rPr>
          <w:b/>
          <w:sz w:val="20"/>
        </w:rPr>
        <w:t>13.</w:t>
      </w:r>
      <w:r w:rsidRPr="00E03D74">
        <w:rPr>
          <w:sz w:val="20"/>
        </w:rPr>
        <w:t xml:space="preserve"> </w:t>
      </w:r>
      <w:r w:rsidRPr="00E03D74">
        <w:rPr>
          <w:sz w:val="20"/>
        </w:rPr>
        <w:tab/>
      </w:r>
      <w:r w:rsidRPr="00E03D74">
        <w:rPr>
          <w:b/>
          <w:sz w:val="20"/>
          <w:u w:val="single"/>
        </w:rPr>
        <w:t>Reserves</w:t>
      </w:r>
    </w:p>
    <w:p w14:paraId="6840B6E3" w14:textId="77777777" w:rsidR="009C5663" w:rsidRPr="00E03D74" w:rsidRDefault="009C5663" w:rsidP="003D4EFD">
      <w:pPr>
        <w:pStyle w:val="p41"/>
        <w:ind w:left="1728" w:hanging="1302"/>
        <w:rPr>
          <w:iCs/>
          <w:sz w:val="20"/>
          <w:shd w:val="clear" w:color="auto" w:fill="FFFFFF"/>
        </w:rPr>
      </w:pPr>
      <w:r w:rsidRPr="00E03D74">
        <w:rPr>
          <w:sz w:val="20"/>
        </w:rPr>
        <w:tab/>
      </w:r>
      <w:r w:rsidRPr="00E03D74">
        <w:rPr>
          <w:iCs/>
          <w:sz w:val="20"/>
          <w:shd w:val="clear" w:color="auto" w:fill="FFFFFF"/>
        </w:rPr>
        <w:t>The governors review the reserve levels of the Academy annually. This review encompasses the</w:t>
      </w:r>
    </w:p>
    <w:p w14:paraId="15B523DE" w14:textId="77777777" w:rsidR="009C5663" w:rsidRPr="00E03D74" w:rsidRDefault="009C5663" w:rsidP="003D4EFD">
      <w:pPr>
        <w:pStyle w:val="p41"/>
        <w:ind w:left="1728" w:hanging="1302"/>
        <w:rPr>
          <w:iCs/>
          <w:sz w:val="20"/>
          <w:shd w:val="clear" w:color="auto" w:fill="FFFFFF"/>
        </w:rPr>
      </w:pPr>
      <w:r w:rsidRPr="00E03D74">
        <w:rPr>
          <w:iCs/>
          <w:sz w:val="20"/>
          <w:shd w:val="clear" w:color="auto" w:fill="FFFFFF"/>
        </w:rPr>
        <w:tab/>
        <w:t xml:space="preserve"> nature of income and expenditure streams, the need to match income with commitments, and the</w:t>
      </w:r>
    </w:p>
    <w:p w14:paraId="612DC9B9" w14:textId="77777777" w:rsidR="009C5663" w:rsidRPr="00E03D74" w:rsidRDefault="009C5663" w:rsidP="003D4EFD">
      <w:pPr>
        <w:pStyle w:val="p41"/>
        <w:ind w:left="1728" w:hanging="1302"/>
        <w:rPr>
          <w:iCs/>
          <w:sz w:val="20"/>
          <w:shd w:val="clear" w:color="auto" w:fill="FFFFFF"/>
        </w:rPr>
      </w:pPr>
      <w:r w:rsidRPr="00E03D74">
        <w:rPr>
          <w:iCs/>
          <w:sz w:val="20"/>
          <w:shd w:val="clear" w:color="auto" w:fill="FFFFFF"/>
        </w:rPr>
        <w:tab/>
        <w:t xml:space="preserve"> nature of the reserves. The Trustees consider that unrestricted reserves of approximately 3 months </w:t>
      </w:r>
    </w:p>
    <w:p w14:paraId="34A0A263" w14:textId="77777777" w:rsidR="009C5663" w:rsidRPr="00E03D74" w:rsidRDefault="009C5663" w:rsidP="003D4EFD">
      <w:pPr>
        <w:pStyle w:val="p41"/>
        <w:ind w:left="1728" w:hanging="1302"/>
        <w:rPr>
          <w:iCs/>
          <w:sz w:val="20"/>
          <w:shd w:val="clear" w:color="auto" w:fill="FFFFFF"/>
        </w:rPr>
      </w:pPr>
      <w:r w:rsidRPr="00E03D74">
        <w:rPr>
          <w:iCs/>
          <w:sz w:val="20"/>
          <w:shd w:val="clear" w:color="auto" w:fill="FFFFFF"/>
        </w:rPr>
        <w:tab/>
        <w:t xml:space="preserve"> running costs are appropriate to cover unexpected costs with a possibly higher carry forward for </w:t>
      </w:r>
    </w:p>
    <w:p w14:paraId="11828430" w14:textId="77777777" w:rsidR="009C5663" w:rsidRPr="00E03D74" w:rsidRDefault="009C5663" w:rsidP="003D4EFD">
      <w:pPr>
        <w:pStyle w:val="p41"/>
        <w:ind w:left="1728" w:hanging="1302"/>
        <w:rPr>
          <w:iCs/>
          <w:sz w:val="20"/>
          <w:shd w:val="clear" w:color="auto" w:fill="FFFFFF"/>
        </w:rPr>
      </w:pPr>
      <w:r w:rsidRPr="00E03D74">
        <w:rPr>
          <w:iCs/>
          <w:sz w:val="20"/>
          <w:shd w:val="clear" w:color="auto" w:fill="FFFFFF"/>
        </w:rPr>
        <w:tab/>
        <w:t>specific capital projects.</w:t>
      </w:r>
    </w:p>
    <w:p w14:paraId="5715DF35" w14:textId="77777777" w:rsidR="009C5663" w:rsidRPr="00E03D74" w:rsidRDefault="009C5663" w:rsidP="003D4EFD">
      <w:pPr>
        <w:pStyle w:val="p41"/>
        <w:ind w:left="1728" w:hanging="1302"/>
        <w:rPr>
          <w:sz w:val="20"/>
        </w:rPr>
      </w:pPr>
      <w:r w:rsidRPr="00E03D74">
        <w:rPr>
          <w:iCs/>
          <w:sz w:val="20"/>
          <w:shd w:val="clear" w:color="auto" w:fill="FFFFFF"/>
        </w:rPr>
        <w:tab/>
      </w:r>
    </w:p>
    <w:p w14:paraId="7D20CFD0" w14:textId="77777777" w:rsidR="009C5663" w:rsidRPr="00E03D74" w:rsidRDefault="009C5663" w:rsidP="003D4EFD">
      <w:pPr>
        <w:pStyle w:val="p41"/>
        <w:ind w:left="1728" w:hanging="1302"/>
        <w:rPr>
          <w:sz w:val="20"/>
        </w:rPr>
      </w:pPr>
    </w:p>
    <w:p w14:paraId="6ED15D6A" w14:textId="77777777" w:rsidR="009C5663" w:rsidRPr="00E03D74" w:rsidRDefault="009C5663" w:rsidP="003D4EFD">
      <w:pPr>
        <w:pStyle w:val="p41"/>
        <w:ind w:left="1728" w:hanging="1302"/>
        <w:rPr>
          <w:sz w:val="20"/>
        </w:rPr>
      </w:pPr>
      <w:r w:rsidRPr="00E03D74">
        <w:rPr>
          <w:b/>
          <w:sz w:val="20"/>
        </w:rPr>
        <w:t>14.</w:t>
      </w:r>
      <w:r w:rsidRPr="00E03D74">
        <w:rPr>
          <w:sz w:val="20"/>
        </w:rPr>
        <w:t xml:space="preserve"> </w:t>
      </w:r>
      <w:r w:rsidRPr="00E03D74">
        <w:rPr>
          <w:sz w:val="20"/>
        </w:rPr>
        <w:tab/>
      </w:r>
      <w:r w:rsidRPr="00E03D74">
        <w:rPr>
          <w:b/>
          <w:sz w:val="20"/>
          <w:u w:val="single"/>
        </w:rPr>
        <w:t>Fixed Asset Register</w:t>
      </w:r>
      <w:r w:rsidRPr="00E03D74">
        <w:rPr>
          <w:sz w:val="20"/>
        </w:rPr>
        <w:br/>
      </w:r>
    </w:p>
    <w:p w14:paraId="70F99946" w14:textId="77777777" w:rsidR="009C5663" w:rsidRPr="00E03D74" w:rsidRDefault="009C5663" w:rsidP="003D4EFD">
      <w:pPr>
        <w:pStyle w:val="p41"/>
        <w:ind w:left="1728" w:hanging="1302"/>
        <w:rPr>
          <w:sz w:val="20"/>
        </w:rPr>
      </w:pPr>
      <w:r w:rsidRPr="00E03D74">
        <w:rPr>
          <w:sz w:val="20"/>
        </w:rPr>
        <w:tab/>
        <w:t xml:space="preserve">The Academy’s approved accountants will hold our Fixed Asset Register, which will be updated as </w:t>
      </w:r>
    </w:p>
    <w:p w14:paraId="327A16AE" w14:textId="77777777" w:rsidR="009C5663" w:rsidRPr="00E03D74" w:rsidRDefault="009C5663" w:rsidP="003D4EFD">
      <w:pPr>
        <w:pStyle w:val="p41"/>
        <w:ind w:left="1728" w:hanging="1302"/>
        <w:rPr>
          <w:sz w:val="20"/>
        </w:rPr>
      </w:pPr>
      <w:r w:rsidRPr="00E03D74">
        <w:rPr>
          <w:sz w:val="20"/>
        </w:rPr>
        <w:tab/>
        <w:t xml:space="preserve">and when necessary.  Our Accountants financial monitoring statements completed on an at least half </w:t>
      </w:r>
    </w:p>
    <w:p w14:paraId="10C4DB9E" w14:textId="77777777" w:rsidR="009C5663" w:rsidRPr="00B86F43" w:rsidRDefault="009C5663" w:rsidP="003D4EFD">
      <w:pPr>
        <w:pStyle w:val="p41"/>
        <w:ind w:left="1728" w:hanging="1302"/>
        <w:rPr>
          <w:sz w:val="20"/>
        </w:rPr>
      </w:pPr>
      <w:r w:rsidRPr="00E03D74">
        <w:rPr>
          <w:sz w:val="20"/>
        </w:rPr>
        <w:tab/>
        <w:t>termly basis, will take account of depreciation.</w:t>
      </w:r>
      <w:r w:rsidRPr="00B86F43">
        <w:rPr>
          <w:sz w:val="20"/>
        </w:rPr>
        <w:t xml:space="preserve">  Fixed assets should be depreciated in accordance </w:t>
      </w:r>
    </w:p>
    <w:p w14:paraId="6B29FE09" w14:textId="77777777" w:rsidR="009C5663" w:rsidRPr="00B86F43" w:rsidRDefault="009C5663" w:rsidP="003D4EFD">
      <w:pPr>
        <w:pStyle w:val="p41"/>
        <w:ind w:left="1728" w:hanging="1302"/>
        <w:rPr>
          <w:sz w:val="20"/>
        </w:rPr>
      </w:pPr>
      <w:r w:rsidRPr="00B86F43">
        <w:rPr>
          <w:sz w:val="20"/>
        </w:rPr>
        <w:t xml:space="preserve">                 with the applicable depreciation rate.</w:t>
      </w:r>
    </w:p>
    <w:p w14:paraId="45037D9B" w14:textId="77777777" w:rsidR="009C5663" w:rsidRPr="00E03D74" w:rsidRDefault="009C5663" w:rsidP="00EF184B">
      <w:pPr>
        <w:pStyle w:val="p41"/>
        <w:ind w:left="1728" w:hanging="1302"/>
        <w:rPr>
          <w:sz w:val="20"/>
        </w:rPr>
      </w:pPr>
      <w:r w:rsidRPr="00E03D74">
        <w:rPr>
          <w:sz w:val="20"/>
        </w:rPr>
        <w:tab/>
        <w:t xml:space="preserve">The Governing body will have responsibility for the conversion of income, or other assets into </w:t>
      </w:r>
    </w:p>
    <w:p w14:paraId="31F67129" w14:textId="77777777" w:rsidR="009C5663" w:rsidRPr="00E03D74" w:rsidRDefault="009C5663" w:rsidP="00EF184B">
      <w:pPr>
        <w:pStyle w:val="p41"/>
        <w:ind w:left="1728" w:hanging="1302"/>
        <w:rPr>
          <w:sz w:val="20"/>
        </w:rPr>
      </w:pPr>
      <w:r w:rsidRPr="00E03D74">
        <w:rPr>
          <w:sz w:val="20"/>
        </w:rPr>
        <w:tab/>
        <w:t xml:space="preserve">capital.  This said, reference should be made to the delegated financial authorities explained </w:t>
      </w:r>
    </w:p>
    <w:p w14:paraId="5660012B" w14:textId="77777777" w:rsidR="009C5663" w:rsidRPr="00E03D74" w:rsidRDefault="009C5663" w:rsidP="00EF184B">
      <w:pPr>
        <w:pStyle w:val="p41"/>
        <w:ind w:left="1728" w:hanging="1302"/>
        <w:rPr>
          <w:iCs/>
          <w:sz w:val="20"/>
          <w:bdr w:val="none" w:sz="0" w:space="0" w:color="auto" w:frame="1"/>
          <w:shd w:val="clear" w:color="auto" w:fill="FFFFFF"/>
        </w:rPr>
      </w:pPr>
      <w:r w:rsidRPr="00E03D74">
        <w:rPr>
          <w:sz w:val="20"/>
        </w:rPr>
        <w:tab/>
        <w:t>elsewhere in this document.</w:t>
      </w:r>
      <w:r w:rsidRPr="00E03D74">
        <w:rPr>
          <w:sz w:val="20"/>
        </w:rPr>
        <w:br/>
      </w:r>
    </w:p>
    <w:p w14:paraId="3C19AF34" w14:textId="77777777" w:rsidR="009C5663" w:rsidRPr="00E03D74" w:rsidRDefault="009C5663" w:rsidP="00EF184B">
      <w:pPr>
        <w:pStyle w:val="p41"/>
        <w:ind w:left="1728" w:hanging="1302"/>
        <w:rPr>
          <w:iCs/>
          <w:sz w:val="20"/>
          <w:bdr w:val="none" w:sz="0" w:space="0" w:color="auto" w:frame="1"/>
          <w:shd w:val="clear" w:color="auto" w:fill="FFFFFF"/>
        </w:rPr>
      </w:pPr>
      <w:r w:rsidRPr="00E03D74">
        <w:rPr>
          <w:iCs/>
          <w:sz w:val="20"/>
          <w:bdr w:val="none" w:sz="0" w:space="0" w:color="auto" w:frame="1"/>
          <w:shd w:val="clear" w:color="auto" w:fill="FFFFFF"/>
        </w:rPr>
        <w:tab/>
        <w:t xml:space="preserve">Assets costing £250 or more are capitalised as tangible fixed assets and are carried at cost, net of </w:t>
      </w:r>
    </w:p>
    <w:p w14:paraId="40633CE6" w14:textId="77777777" w:rsidR="009C5663" w:rsidRPr="00E03D74" w:rsidRDefault="009C5663" w:rsidP="00EF184B">
      <w:pPr>
        <w:pStyle w:val="p41"/>
        <w:ind w:left="1728" w:hanging="1302"/>
        <w:rPr>
          <w:iCs/>
          <w:sz w:val="20"/>
          <w:bdr w:val="none" w:sz="0" w:space="0" w:color="auto" w:frame="1"/>
          <w:shd w:val="clear" w:color="auto" w:fill="FFFFFF"/>
        </w:rPr>
      </w:pPr>
      <w:r w:rsidRPr="00E03D74">
        <w:rPr>
          <w:iCs/>
          <w:sz w:val="20"/>
          <w:bdr w:val="none" w:sz="0" w:space="0" w:color="auto" w:frame="1"/>
          <w:shd w:val="clear" w:color="auto" w:fill="FFFFFF"/>
        </w:rPr>
        <w:tab/>
        <w:t xml:space="preserve">depreciation and any provision for impairment. Where tangible fixed assets have been acquired with </w:t>
      </w:r>
    </w:p>
    <w:p w14:paraId="3A2429AF" w14:textId="77777777" w:rsidR="009C5663" w:rsidRPr="00E03D74" w:rsidRDefault="009C5663" w:rsidP="00EF184B">
      <w:pPr>
        <w:pStyle w:val="p41"/>
        <w:ind w:left="1728" w:hanging="1302"/>
        <w:rPr>
          <w:iCs/>
          <w:sz w:val="20"/>
          <w:bdr w:val="none" w:sz="0" w:space="0" w:color="auto" w:frame="1"/>
          <w:shd w:val="clear" w:color="auto" w:fill="FFFFFF"/>
        </w:rPr>
      </w:pPr>
      <w:r w:rsidRPr="00E03D74">
        <w:rPr>
          <w:iCs/>
          <w:sz w:val="20"/>
          <w:bdr w:val="none" w:sz="0" w:space="0" w:color="auto" w:frame="1"/>
          <w:shd w:val="clear" w:color="auto" w:fill="FFFFFF"/>
        </w:rPr>
        <w:tab/>
        <w:t xml:space="preserve">the aid of specific grants, either from the government or from the private sector, they are included in </w:t>
      </w:r>
    </w:p>
    <w:p w14:paraId="185FE828" w14:textId="77777777" w:rsidR="009C5663" w:rsidRPr="00E03D74" w:rsidRDefault="009C5663" w:rsidP="00EF184B">
      <w:pPr>
        <w:pStyle w:val="p41"/>
        <w:ind w:left="1728" w:hanging="1302"/>
        <w:rPr>
          <w:iCs/>
          <w:sz w:val="20"/>
          <w:bdr w:val="none" w:sz="0" w:space="0" w:color="auto" w:frame="1"/>
          <w:shd w:val="clear" w:color="auto" w:fill="FFFFFF"/>
        </w:rPr>
      </w:pPr>
      <w:r w:rsidRPr="00E03D74">
        <w:rPr>
          <w:iCs/>
          <w:sz w:val="20"/>
          <w:bdr w:val="none" w:sz="0" w:space="0" w:color="auto" w:frame="1"/>
          <w:shd w:val="clear" w:color="auto" w:fill="FFFFFF"/>
        </w:rPr>
        <w:tab/>
        <w:t xml:space="preserve">the Balance Sheet at cost and depreciated over their expected useful economic life. The related </w:t>
      </w:r>
    </w:p>
    <w:p w14:paraId="325A083F" w14:textId="77777777" w:rsidR="009C5663" w:rsidRPr="00E03D74" w:rsidRDefault="009C5663" w:rsidP="00EF184B">
      <w:pPr>
        <w:pStyle w:val="p41"/>
        <w:ind w:left="1728" w:hanging="1302"/>
        <w:rPr>
          <w:iCs/>
          <w:sz w:val="20"/>
          <w:bdr w:val="none" w:sz="0" w:space="0" w:color="auto" w:frame="1"/>
          <w:shd w:val="clear" w:color="auto" w:fill="FFFFFF"/>
        </w:rPr>
      </w:pPr>
      <w:r w:rsidRPr="00E03D74">
        <w:rPr>
          <w:iCs/>
          <w:sz w:val="20"/>
          <w:bdr w:val="none" w:sz="0" w:space="0" w:color="auto" w:frame="1"/>
          <w:shd w:val="clear" w:color="auto" w:fill="FFFFFF"/>
        </w:rPr>
        <w:tab/>
        <w:t xml:space="preserve">grants are credited to a restricted fixed asset fund in the Statement of Financial Activities and carried </w:t>
      </w:r>
    </w:p>
    <w:p w14:paraId="42FB17D4" w14:textId="77777777" w:rsidR="009C5663" w:rsidRPr="00E03D74" w:rsidRDefault="009C5663" w:rsidP="00EF184B">
      <w:pPr>
        <w:pStyle w:val="p41"/>
        <w:ind w:left="1728" w:hanging="1302"/>
        <w:rPr>
          <w:iCs/>
          <w:sz w:val="20"/>
          <w:bdr w:val="none" w:sz="0" w:space="0" w:color="auto" w:frame="1"/>
          <w:shd w:val="clear" w:color="auto" w:fill="FFFFFF"/>
        </w:rPr>
      </w:pPr>
      <w:r w:rsidRPr="00E03D74">
        <w:rPr>
          <w:iCs/>
          <w:sz w:val="20"/>
          <w:bdr w:val="none" w:sz="0" w:space="0" w:color="auto" w:frame="1"/>
          <w:shd w:val="clear" w:color="auto" w:fill="FFFFFF"/>
        </w:rPr>
        <w:tab/>
        <w:t xml:space="preserve">forward in the Balance Sheet. Depreciation on such assets is charged to the restricted fixed asset </w:t>
      </w:r>
    </w:p>
    <w:p w14:paraId="35CDE9AC" w14:textId="77777777" w:rsidR="009C5663" w:rsidRPr="00E03D74" w:rsidRDefault="009C5663" w:rsidP="00EF184B">
      <w:pPr>
        <w:pStyle w:val="p41"/>
        <w:ind w:left="1728" w:hanging="1302"/>
        <w:rPr>
          <w:iCs/>
          <w:sz w:val="20"/>
          <w:bdr w:val="none" w:sz="0" w:space="0" w:color="auto" w:frame="1"/>
          <w:shd w:val="clear" w:color="auto" w:fill="FFFFFF"/>
        </w:rPr>
      </w:pPr>
      <w:r w:rsidRPr="00E03D74">
        <w:rPr>
          <w:iCs/>
          <w:sz w:val="20"/>
          <w:bdr w:val="none" w:sz="0" w:space="0" w:color="auto" w:frame="1"/>
          <w:shd w:val="clear" w:color="auto" w:fill="FFFFFF"/>
        </w:rPr>
        <w:tab/>
        <w:t xml:space="preserve">fund in the Statement of Financial Activities so as to reduce the fund over the useful economic life </w:t>
      </w:r>
    </w:p>
    <w:p w14:paraId="378A342A" w14:textId="77777777" w:rsidR="009C5663" w:rsidRPr="00E03D74" w:rsidRDefault="009C5663" w:rsidP="00EF184B">
      <w:pPr>
        <w:pStyle w:val="p41"/>
        <w:ind w:left="1728" w:hanging="1302"/>
        <w:rPr>
          <w:iCs/>
          <w:sz w:val="20"/>
          <w:bdr w:val="none" w:sz="0" w:space="0" w:color="auto" w:frame="1"/>
          <w:shd w:val="clear" w:color="auto" w:fill="FFFFFF"/>
        </w:rPr>
      </w:pPr>
      <w:r w:rsidRPr="00E03D74">
        <w:rPr>
          <w:iCs/>
          <w:sz w:val="20"/>
          <w:bdr w:val="none" w:sz="0" w:space="0" w:color="auto" w:frame="1"/>
          <w:shd w:val="clear" w:color="auto" w:fill="FFFFFF"/>
        </w:rPr>
        <w:tab/>
        <w:t>of the related asset on a basis consistent with the Academy Trust’s depreciation policy.’</w:t>
      </w:r>
    </w:p>
    <w:p w14:paraId="4C001070" w14:textId="77777777" w:rsidR="009C5663" w:rsidRPr="00E03D74" w:rsidRDefault="009C5663" w:rsidP="00EF184B">
      <w:pPr>
        <w:pStyle w:val="p41"/>
        <w:ind w:left="1728" w:hanging="1302"/>
        <w:rPr>
          <w:sz w:val="20"/>
        </w:rPr>
      </w:pPr>
    </w:p>
    <w:p w14:paraId="39838915" w14:textId="77777777" w:rsidR="009C5663" w:rsidRPr="00E03D74" w:rsidRDefault="009C5663" w:rsidP="00EF184B">
      <w:pPr>
        <w:pStyle w:val="p41"/>
        <w:ind w:left="1728" w:hanging="1302"/>
        <w:rPr>
          <w:b/>
          <w:sz w:val="20"/>
          <w:u w:val="single"/>
        </w:rPr>
      </w:pPr>
      <w:r w:rsidRPr="00E03D74">
        <w:rPr>
          <w:b/>
          <w:sz w:val="20"/>
        </w:rPr>
        <w:t>15.</w:t>
      </w:r>
      <w:r w:rsidRPr="00E03D74">
        <w:rPr>
          <w:sz w:val="20"/>
        </w:rPr>
        <w:t xml:space="preserve"> </w:t>
      </w:r>
      <w:r w:rsidRPr="00E03D74">
        <w:rPr>
          <w:sz w:val="20"/>
        </w:rPr>
        <w:tab/>
      </w:r>
      <w:r w:rsidRPr="00E03D74">
        <w:rPr>
          <w:b/>
          <w:sz w:val="20"/>
          <w:u w:val="single"/>
        </w:rPr>
        <w:t>Gifts and Hospitality</w:t>
      </w:r>
    </w:p>
    <w:p w14:paraId="062EAFCB" w14:textId="77777777" w:rsidR="009C5663" w:rsidRPr="00E03D74" w:rsidRDefault="009C5663" w:rsidP="00EF184B">
      <w:pPr>
        <w:pStyle w:val="p41"/>
        <w:ind w:left="1728" w:hanging="1302"/>
        <w:rPr>
          <w:sz w:val="20"/>
        </w:rPr>
      </w:pPr>
    </w:p>
    <w:p w14:paraId="481AA4F6" w14:textId="77777777" w:rsidR="009C5663" w:rsidRPr="00E03D74" w:rsidRDefault="009C5663" w:rsidP="00EF184B">
      <w:pPr>
        <w:pStyle w:val="p41"/>
        <w:ind w:left="1728" w:hanging="1302"/>
        <w:rPr>
          <w:sz w:val="20"/>
        </w:rPr>
      </w:pPr>
      <w:r w:rsidRPr="00E03D74">
        <w:rPr>
          <w:sz w:val="20"/>
        </w:rPr>
        <w:tab/>
      </w:r>
      <w:r w:rsidRPr="00E03D74">
        <w:rPr>
          <w:sz w:val="20"/>
        </w:rPr>
        <w:tab/>
        <w:t xml:space="preserve">The Academy recognises that at certain points in the school year individuals may wish to give members of staff small gifts.  </w:t>
      </w:r>
    </w:p>
    <w:p w14:paraId="41373D45" w14:textId="77777777" w:rsidR="009C5663" w:rsidRPr="00E03D74" w:rsidRDefault="009C5663" w:rsidP="00EF184B">
      <w:pPr>
        <w:pStyle w:val="p41"/>
        <w:ind w:left="1728" w:hanging="1302"/>
        <w:rPr>
          <w:sz w:val="20"/>
        </w:rPr>
      </w:pPr>
      <w:r w:rsidRPr="00E03D74">
        <w:rPr>
          <w:sz w:val="20"/>
        </w:rPr>
        <w:tab/>
      </w:r>
      <w:r w:rsidRPr="00E03D74">
        <w:rPr>
          <w:sz w:val="20"/>
        </w:rPr>
        <w:tab/>
        <w:t>Whilst this is acceptable the receipt of any gift, or hospitality, should be reported to the Headteacher if;</w:t>
      </w:r>
    </w:p>
    <w:p w14:paraId="7F3659FA" w14:textId="77777777" w:rsidR="009C5663" w:rsidRPr="00E03D74" w:rsidRDefault="009C5663" w:rsidP="000550A8">
      <w:pPr>
        <w:pStyle w:val="p41"/>
        <w:numPr>
          <w:ilvl w:val="0"/>
          <w:numId w:val="4"/>
        </w:numPr>
        <w:rPr>
          <w:sz w:val="20"/>
        </w:rPr>
      </w:pPr>
      <w:r w:rsidRPr="00E03D74">
        <w:rPr>
          <w:sz w:val="20"/>
        </w:rPr>
        <w:t>It relates to cash payment.</w:t>
      </w:r>
    </w:p>
    <w:p w14:paraId="6326CAD2" w14:textId="77777777" w:rsidR="009C5663" w:rsidRPr="00E03D74" w:rsidRDefault="009C5663" w:rsidP="000550A8">
      <w:pPr>
        <w:pStyle w:val="p41"/>
        <w:numPr>
          <w:ilvl w:val="0"/>
          <w:numId w:val="4"/>
        </w:numPr>
        <w:rPr>
          <w:sz w:val="20"/>
        </w:rPr>
      </w:pPr>
      <w:r w:rsidRPr="00E03D74">
        <w:rPr>
          <w:sz w:val="20"/>
        </w:rPr>
        <w:t>It is over the value of £20.</w:t>
      </w:r>
    </w:p>
    <w:p w14:paraId="623FD5FE" w14:textId="77777777" w:rsidR="009C5663" w:rsidRDefault="009C5663" w:rsidP="000550A8">
      <w:pPr>
        <w:pStyle w:val="p41"/>
        <w:ind w:hanging="288"/>
        <w:rPr>
          <w:sz w:val="20"/>
        </w:rPr>
      </w:pPr>
      <w:r w:rsidRPr="00E03D74">
        <w:rPr>
          <w:sz w:val="20"/>
        </w:rPr>
        <w:tab/>
      </w:r>
      <w:r w:rsidRPr="00E03D74">
        <w:rPr>
          <w:sz w:val="20"/>
        </w:rPr>
        <w:tab/>
      </w:r>
      <w:r w:rsidRPr="00E03D74">
        <w:rPr>
          <w:sz w:val="20"/>
        </w:rPr>
        <w:tab/>
        <w:t>In these circumstances gifts, or hospitality will be recorded.</w:t>
      </w:r>
    </w:p>
    <w:p w14:paraId="34EFCF85" w14:textId="77777777" w:rsidR="00CB0E6C" w:rsidRDefault="00CB0E6C" w:rsidP="000550A8">
      <w:pPr>
        <w:pStyle w:val="p41"/>
        <w:ind w:hanging="288"/>
        <w:rPr>
          <w:sz w:val="20"/>
        </w:rPr>
      </w:pPr>
    </w:p>
    <w:p w14:paraId="6EF8F95B" w14:textId="77777777" w:rsidR="00CB0E6C" w:rsidRDefault="00CB0E6C" w:rsidP="000550A8">
      <w:pPr>
        <w:pStyle w:val="p41"/>
        <w:ind w:hanging="288"/>
        <w:rPr>
          <w:sz w:val="20"/>
        </w:rPr>
      </w:pPr>
    </w:p>
    <w:p w14:paraId="6083024E" w14:textId="77777777" w:rsidR="00CB0E6C" w:rsidRPr="00E03D74" w:rsidRDefault="00CB0E6C" w:rsidP="000550A8">
      <w:pPr>
        <w:pStyle w:val="p41"/>
        <w:ind w:hanging="288"/>
        <w:rPr>
          <w:sz w:val="20"/>
        </w:rPr>
      </w:pPr>
    </w:p>
    <w:p w14:paraId="46016D34" w14:textId="77777777" w:rsidR="009C5663" w:rsidRPr="00E03D74" w:rsidRDefault="009C5663" w:rsidP="000550A8">
      <w:pPr>
        <w:pStyle w:val="p41"/>
        <w:ind w:hanging="288"/>
        <w:rPr>
          <w:sz w:val="20"/>
        </w:rPr>
      </w:pPr>
    </w:p>
    <w:p w14:paraId="3FC74E5D" w14:textId="77777777" w:rsidR="009C5663" w:rsidRPr="00E03D74" w:rsidRDefault="009C5663" w:rsidP="000550A8">
      <w:pPr>
        <w:pStyle w:val="p41"/>
        <w:ind w:hanging="288"/>
        <w:rPr>
          <w:b/>
          <w:sz w:val="20"/>
          <w:u w:val="single"/>
        </w:rPr>
      </w:pPr>
      <w:r w:rsidRPr="00E03D74">
        <w:rPr>
          <w:sz w:val="20"/>
        </w:rPr>
        <w:tab/>
      </w:r>
      <w:r w:rsidRPr="00E03D74">
        <w:rPr>
          <w:b/>
          <w:sz w:val="20"/>
        </w:rPr>
        <w:t xml:space="preserve">16. </w:t>
      </w:r>
      <w:r w:rsidRPr="00E03D74">
        <w:rPr>
          <w:b/>
          <w:sz w:val="20"/>
        </w:rPr>
        <w:tab/>
      </w:r>
      <w:r w:rsidRPr="00E03D74">
        <w:rPr>
          <w:b/>
          <w:sz w:val="20"/>
          <w:u w:val="single"/>
        </w:rPr>
        <w:t>Fraud and Theft</w:t>
      </w:r>
      <w:r w:rsidRPr="00E03D74">
        <w:rPr>
          <w:b/>
          <w:sz w:val="20"/>
          <w:u w:val="single"/>
        </w:rPr>
        <w:tab/>
      </w:r>
    </w:p>
    <w:p w14:paraId="5C1623E5" w14:textId="77777777" w:rsidR="009C5663" w:rsidRPr="00E03D74" w:rsidRDefault="009C5663" w:rsidP="000550A8">
      <w:pPr>
        <w:pStyle w:val="p41"/>
        <w:ind w:hanging="288"/>
        <w:rPr>
          <w:sz w:val="20"/>
        </w:rPr>
      </w:pPr>
    </w:p>
    <w:p w14:paraId="586BE76D" w14:textId="77777777" w:rsidR="009C5663" w:rsidRPr="00E03D74" w:rsidRDefault="009C5663" w:rsidP="000550A8">
      <w:pPr>
        <w:pStyle w:val="p41"/>
        <w:ind w:hanging="288"/>
        <w:rPr>
          <w:sz w:val="20"/>
        </w:rPr>
      </w:pPr>
      <w:r w:rsidRPr="00E03D74">
        <w:rPr>
          <w:sz w:val="20"/>
        </w:rPr>
        <w:tab/>
      </w:r>
      <w:r w:rsidRPr="00E03D74">
        <w:rPr>
          <w:sz w:val="20"/>
        </w:rPr>
        <w:tab/>
        <w:t xml:space="preserve"> Where an instance of fraud or theft is suspected the issue will be brought immediately to the </w:t>
      </w:r>
      <w:r w:rsidRPr="00E03D74">
        <w:rPr>
          <w:sz w:val="20"/>
        </w:rPr>
        <w:tab/>
        <w:t xml:space="preserve">attention of the Headteacher who will commence an initial investigation with the support of a </w:t>
      </w:r>
      <w:r w:rsidRPr="00E03D74">
        <w:rPr>
          <w:sz w:val="20"/>
        </w:rPr>
        <w:tab/>
        <w:t>governor from the First Committee.</w:t>
      </w:r>
      <w:r w:rsidRPr="00E03D74">
        <w:rPr>
          <w:sz w:val="20"/>
        </w:rPr>
        <w:br/>
      </w:r>
      <w:r w:rsidRPr="00E03D74">
        <w:rPr>
          <w:sz w:val="20"/>
        </w:rPr>
        <w:tab/>
        <w:t xml:space="preserve">Where appropriate/necessary professional support will be obtained, for example from our </w:t>
      </w:r>
      <w:r w:rsidRPr="00E03D74">
        <w:rPr>
          <w:sz w:val="20"/>
        </w:rPr>
        <w:tab/>
        <w:t xml:space="preserve">accountants.  </w:t>
      </w:r>
      <w:r w:rsidRPr="00E03D74">
        <w:rPr>
          <w:sz w:val="20"/>
        </w:rPr>
        <w:br/>
      </w:r>
      <w:r w:rsidRPr="00E03D74">
        <w:rPr>
          <w:sz w:val="20"/>
        </w:rPr>
        <w:tab/>
        <w:t xml:space="preserve">In an instance where the initial investigation confirms a suspicion the matter will be escalated to the </w:t>
      </w:r>
      <w:r w:rsidRPr="00E03D74">
        <w:rPr>
          <w:sz w:val="20"/>
        </w:rPr>
        <w:tab/>
        <w:t xml:space="preserve">Police; and the EFA and all Trustees will be informed.  </w:t>
      </w:r>
      <w:r w:rsidRPr="00E03D74">
        <w:rPr>
          <w:sz w:val="20"/>
        </w:rPr>
        <w:br/>
      </w:r>
      <w:r w:rsidRPr="00E03D74">
        <w:rPr>
          <w:sz w:val="20"/>
        </w:rPr>
        <w:tab/>
        <w:t xml:space="preserve">Where the Headteacher themselves is the subject of suspicion, the matter will be brought to the </w:t>
      </w:r>
      <w:r w:rsidRPr="00E03D74">
        <w:rPr>
          <w:sz w:val="20"/>
        </w:rPr>
        <w:tab/>
        <w:t>attention of the Chair of Governors and the same process followed.</w:t>
      </w:r>
    </w:p>
    <w:p w14:paraId="3E9A1544" w14:textId="77777777" w:rsidR="009C5663" w:rsidRPr="00E03D74" w:rsidRDefault="009C5663" w:rsidP="000550A8">
      <w:pPr>
        <w:pStyle w:val="p41"/>
        <w:ind w:hanging="288"/>
        <w:rPr>
          <w:sz w:val="20"/>
        </w:rPr>
      </w:pPr>
      <w:r w:rsidRPr="00E03D74">
        <w:rPr>
          <w:sz w:val="20"/>
        </w:rPr>
        <w:tab/>
      </w:r>
    </w:p>
    <w:p w14:paraId="382EB549" w14:textId="77777777" w:rsidR="009C5663" w:rsidRPr="00E03D74" w:rsidRDefault="009C5663" w:rsidP="000550A8">
      <w:pPr>
        <w:pStyle w:val="p41"/>
        <w:ind w:hanging="288"/>
        <w:rPr>
          <w:b/>
          <w:sz w:val="20"/>
          <w:u w:val="single"/>
        </w:rPr>
      </w:pPr>
      <w:r w:rsidRPr="00E03D74">
        <w:rPr>
          <w:sz w:val="20"/>
        </w:rPr>
        <w:tab/>
      </w:r>
      <w:r w:rsidRPr="00E03D74">
        <w:rPr>
          <w:b/>
          <w:sz w:val="20"/>
        </w:rPr>
        <w:t>17</w:t>
      </w:r>
      <w:r>
        <w:rPr>
          <w:b/>
          <w:sz w:val="20"/>
        </w:rPr>
        <w:t>.</w:t>
      </w:r>
      <w:r w:rsidRPr="00E03D74">
        <w:rPr>
          <w:b/>
          <w:sz w:val="20"/>
        </w:rPr>
        <w:tab/>
      </w:r>
      <w:r w:rsidRPr="00E03D74">
        <w:rPr>
          <w:b/>
          <w:sz w:val="20"/>
          <w:u w:val="single"/>
        </w:rPr>
        <w:t>Investments.</w:t>
      </w:r>
      <w:r w:rsidRPr="00E03D74">
        <w:rPr>
          <w:b/>
          <w:sz w:val="20"/>
        </w:rPr>
        <w:br/>
      </w:r>
      <w:r w:rsidRPr="00E03D74">
        <w:rPr>
          <w:b/>
          <w:sz w:val="20"/>
        </w:rPr>
        <w:tab/>
      </w:r>
      <w:r w:rsidRPr="00E03D74">
        <w:rPr>
          <w:b/>
          <w:sz w:val="20"/>
        </w:rPr>
        <w:tab/>
      </w:r>
    </w:p>
    <w:p w14:paraId="72ED745A" w14:textId="77777777" w:rsidR="009C5663" w:rsidRDefault="009C5663" w:rsidP="000550A8">
      <w:pPr>
        <w:pStyle w:val="p41"/>
        <w:ind w:hanging="288"/>
        <w:rPr>
          <w:iCs/>
          <w:sz w:val="20"/>
          <w:bdr w:val="none" w:sz="0" w:space="0" w:color="auto" w:frame="1"/>
          <w:shd w:val="clear" w:color="auto" w:fill="FFFFFF"/>
        </w:rPr>
      </w:pPr>
      <w:r w:rsidRPr="00E03D74">
        <w:rPr>
          <w:iCs/>
          <w:sz w:val="20"/>
          <w:bdr w:val="none" w:sz="0" w:space="0" w:color="auto" w:frame="1"/>
          <w:shd w:val="clear" w:color="auto" w:fill="FFFFFF"/>
        </w:rPr>
        <w:tab/>
      </w:r>
      <w:r w:rsidRPr="00E03D74">
        <w:rPr>
          <w:iCs/>
          <w:sz w:val="20"/>
          <w:bdr w:val="none" w:sz="0" w:space="0" w:color="auto" w:frame="1"/>
          <w:shd w:val="clear" w:color="auto" w:fill="FFFFFF"/>
        </w:rPr>
        <w:tab/>
        <w:t xml:space="preserve">The governors will ensure that funds which in excess of the reserves policy are considered </w:t>
      </w:r>
      <w:r w:rsidRPr="00E03D74">
        <w:rPr>
          <w:iCs/>
          <w:sz w:val="20"/>
          <w:bdr w:val="none" w:sz="0" w:space="0" w:color="auto" w:frame="1"/>
          <w:shd w:val="clear" w:color="auto" w:fill="FFFFFF"/>
        </w:rPr>
        <w:tab/>
        <w:t xml:space="preserve">for </w:t>
      </w:r>
      <w:r w:rsidRPr="00E03D74">
        <w:rPr>
          <w:iCs/>
          <w:sz w:val="20"/>
          <w:bdr w:val="none" w:sz="0" w:space="0" w:color="auto" w:frame="1"/>
          <w:shd w:val="clear" w:color="auto" w:fill="FFFFFF"/>
        </w:rPr>
        <w:tab/>
        <w:t xml:space="preserve">investments in such a way as to maximize the school’s income. The governors will  ensure </w:t>
      </w:r>
      <w:r w:rsidRPr="00E03D74">
        <w:rPr>
          <w:iCs/>
          <w:sz w:val="20"/>
          <w:bdr w:val="none" w:sz="0" w:space="0" w:color="auto" w:frame="1"/>
          <w:shd w:val="clear" w:color="auto" w:fill="FFFFFF"/>
        </w:rPr>
        <w:tab/>
        <w:t xml:space="preserve">that </w:t>
      </w:r>
      <w:r w:rsidRPr="00E03D74">
        <w:rPr>
          <w:iCs/>
          <w:sz w:val="20"/>
          <w:bdr w:val="none" w:sz="0" w:space="0" w:color="auto" w:frame="1"/>
          <w:shd w:val="clear" w:color="auto" w:fill="FFFFFF"/>
        </w:rPr>
        <w:tab/>
        <w:t xml:space="preserve">investments are within the regulations set out in the ESFA handbook.  The aim is to spend </w:t>
      </w:r>
      <w:r w:rsidRPr="00E03D74">
        <w:rPr>
          <w:iCs/>
          <w:sz w:val="20"/>
          <w:bdr w:val="none" w:sz="0" w:space="0" w:color="auto" w:frame="1"/>
          <w:shd w:val="clear" w:color="auto" w:fill="FFFFFF"/>
        </w:rPr>
        <w:tab/>
        <w:t xml:space="preserve">the </w:t>
      </w:r>
      <w:r w:rsidRPr="00E03D74">
        <w:rPr>
          <w:iCs/>
          <w:sz w:val="20"/>
          <w:bdr w:val="none" w:sz="0" w:space="0" w:color="auto" w:frame="1"/>
          <w:shd w:val="clear" w:color="auto" w:fill="FFFFFF"/>
        </w:rPr>
        <w:tab/>
        <w:t xml:space="preserve">public monies with which the school is entrusted for the direct educational benefit of students </w:t>
      </w:r>
      <w:r w:rsidRPr="00E03D74">
        <w:rPr>
          <w:iCs/>
          <w:sz w:val="20"/>
          <w:bdr w:val="none" w:sz="0" w:space="0" w:color="auto" w:frame="1"/>
          <w:shd w:val="clear" w:color="auto" w:fill="FFFFFF"/>
        </w:rPr>
        <w:tab/>
        <w:t xml:space="preserve">as soon as is prudent to do so. The school does not consider the investment of surplus funds </w:t>
      </w:r>
      <w:r w:rsidRPr="00E03D74">
        <w:rPr>
          <w:iCs/>
          <w:sz w:val="20"/>
          <w:bdr w:val="none" w:sz="0" w:space="0" w:color="auto" w:frame="1"/>
          <w:shd w:val="clear" w:color="auto" w:fill="FFFFFF"/>
        </w:rPr>
        <w:tab/>
        <w:t>as a primary </w:t>
      </w:r>
      <w:r w:rsidRPr="00E03D74">
        <w:rPr>
          <w:sz w:val="20"/>
          <w:bdr w:val="none" w:sz="0" w:space="0" w:color="auto" w:frame="1"/>
          <w:shd w:val="clear" w:color="auto" w:fill="FFFFFF"/>
        </w:rPr>
        <w:t>activity, rather it is the</w:t>
      </w:r>
      <w:r w:rsidRPr="00E03D74">
        <w:rPr>
          <w:iCs/>
          <w:sz w:val="20"/>
          <w:bdr w:val="none" w:sz="0" w:space="0" w:color="auto" w:frame="1"/>
          <w:shd w:val="clear" w:color="auto" w:fill="FFFFFF"/>
        </w:rPr>
        <w:t> result of good stewardship as and when circumstances allow</w:t>
      </w:r>
    </w:p>
    <w:p w14:paraId="1A95A1CD" w14:textId="77777777" w:rsidR="009C5663" w:rsidRDefault="009C5663" w:rsidP="000550A8">
      <w:pPr>
        <w:pStyle w:val="p41"/>
        <w:ind w:hanging="288"/>
        <w:rPr>
          <w:iCs/>
          <w:sz w:val="20"/>
          <w:bdr w:val="none" w:sz="0" w:space="0" w:color="auto" w:frame="1"/>
          <w:shd w:val="clear" w:color="auto" w:fill="FFFFFF"/>
        </w:rPr>
      </w:pPr>
    </w:p>
    <w:p w14:paraId="796CE7BF" w14:textId="77777777" w:rsidR="009C5663" w:rsidRDefault="009C5663" w:rsidP="002E5A6B">
      <w:pPr>
        <w:pStyle w:val="p41"/>
        <w:ind w:left="1275" w:hanging="1095"/>
        <w:rPr>
          <w:iCs/>
          <w:sz w:val="20"/>
          <w:bdr w:val="none" w:sz="0" w:space="0" w:color="auto" w:frame="1"/>
          <w:shd w:val="clear" w:color="auto" w:fill="FFFFFF"/>
        </w:rPr>
      </w:pPr>
      <w:r>
        <w:rPr>
          <w:b/>
          <w:iCs/>
          <w:sz w:val="20"/>
          <w:bdr w:val="none" w:sz="0" w:space="0" w:color="auto" w:frame="1"/>
          <w:shd w:val="clear" w:color="auto" w:fill="FFFFFF"/>
        </w:rPr>
        <w:t>18.</w:t>
      </w:r>
      <w:r>
        <w:rPr>
          <w:b/>
          <w:iCs/>
          <w:sz w:val="20"/>
          <w:bdr w:val="none" w:sz="0" w:space="0" w:color="auto" w:frame="1"/>
          <w:shd w:val="clear" w:color="auto" w:fill="FFFFFF"/>
        </w:rPr>
        <w:tab/>
      </w:r>
      <w:r>
        <w:rPr>
          <w:b/>
          <w:iCs/>
          <w:sz w:val="20"/>
          <w:bdr w:val="none" w:sz="0" w:space="0" w:color="auto" w:frame="1"/>
          <w:shd w:val="clear" w:color="auto" w:fill="FFFFFF"/>
        </w:rPr>
        <w:tab/>
      </w:r>
      <w:r>
        <w:rPr>
          <w:b/>
          <w:iCs/>
          <w:sz w:val="20"/>
          <w:u w:val="single"/>
          <w:bdr w:val="none" w:sz="0" w:space="0" w:color="auto" w:frame="1"/>
          <w:shd w:val="clear" w:color="auto" w:fill="FFFFFF"/>
        </w:rPr>
        <w:t>Donations.</w:t>
      </w:r>
      <w:r>
        <w:rPr>
          <w:b/>
          <w:iCs/>
          <w:sz w:val="20"/>
          <w:u w:val="single"/>
          <w:bdr w:val="none" w:sz="0" w:space="0" w:color="auto" w:frame="1"/>
          <w:shd w:val="clear" w:color="auto" w:fill="FFFFFF"/>
        </w:rPr>
        <w:br/>
      </w:r>
      <w:r>
        <w:rPr>
          <w:b/>
          <w:iCs/>
          <w:sz w:val="20"/>
          <w:u w:val="single"/>
          <w:bdr w:val="none" w:sz="0" w:space="0" w:color="auto" w:frame="1"/>
          <w:shd w:val="clear" w:color="auto" w:fill="FFFFFF"/>
        </w:rPr>
        <w:br/>
      </w:r>
      <w:r>
        <w:rPr>
          <w:iCs/>
          <w:sz w:val="20"/>
          <w:bdr w:val="none" w:sz="0" w:space="0" w:color="auto" w:frame="1"/>
          <w:shd w:val="clear" w:color="auto" w:fill="FFFFFF"/>
        </w:rPr>
        <w:tab/>
        <w:t>Through subsidy the academy endeavours to offer all activities either free or at the lowest possible cost, however in some circumstances we may ask for voluntary donations.</w:t>
      </w:r>
      <w:r>
        <w:rPr>
          <w:iCs/>
          <w:sz w:val="20"/>
          <w:bdr w:val="none" w:sz="0" w:space="0" w:color="auto" w:frame="1"/>
          <w:shd w:val="clear" w:color="auto" w:fill="FFFFFF"/>
        </w:rPr>
        <w:br/>
        <w:t>Reference should be made to our “Charging and Remissions Policy”.</w:t>
      </w:r>
    </w:p>
    <w:p w14:paraId="62038604" w14:textId="77777777" w:rsidR="009C5663" w:rsidRDefault="009C5663" w:rsidP="002E5A6B">
      <w:pPr>
        <w:pStyle w:val="p41"/>
        <w:ind w:left="1275" w:hanging="1095"/>
        <w:rPr>
          <w:iCs/>
          <w:sz w:val="20"/>
          <w:bdr w:val="none" w:sz="0" w:space="0" w:color="auto" w:frame="1"/>
          <w:shd w:val="clear" w:color="auto" w:fill="FFFFFF"/>
        </w:rPr>
      </w:pPr>
    </w:p>
    <w:p w14:paraId="3C393C91" w14:textId="77777777" w:rsidR="009C5663" w:rsidRDefault="009C5663" w:rsidP="002E5A6B">
      <w:pPr>
        <w:pStyle w:val="p41"/>
        <w:ind w:left="1275" w:hanging="1095"/>
        <w:rPr>
          <w:iCs/>
          <w:sz w:val="20"/>
          <w:bdr w:val="none" w:sz="0" w:space="0" w:color="auto" w:frame="1"/>
          <w:shd w:val="clear" w:color="auto" w:fill="FFFFFF"/>
        </w:rPr>
      </w:pPr>
      <w:r>
        <w:rPr>
          <w:iCs/>
          <w:sz w:val="20"/>
          <w:bdr w:val="none" w:sz="0" w:space="0" w:color="auto" w:frame="1"/>
          <w:shd w:val="clear" w:color="auto" w:fill="FFFFFF"/>
        </w:rPr>
        <w:tab/>
        <w:t>Our academy welcomes gifts and donations from external sources, and recognises the fact that these are often an important factor in facilitating and achieving the aims and objectives set out in our ethos.</w:t>
      </w:r>
    </w:p>
    <w:p w14:paraId="7AD55CD7" w14:textId="77777777" w:rsidR="009C5663" w:rsidRDefault="009C5663" w:rsidP="002E5A6B">
      <w:pPr>
        <w:pStyle w:val="p41"/>
        <w:ind w:left="1275" w:hanging="1095"/>
        <w:rPr>
          <w:iCs/>
          <w:sz w:val="20"/>
          <w:bdr w:val="none" w:sz="0" w:space="0" w:color="auto" w:frame="1"/>
          <w:shd w:val="clear" w:color="auto" w:fill="FFFFFF"/>
        </w:rPr>
      </w:pPr>
    </w:p>
    <w:p w14:paraId="66579FF6" w14:textId="77777777" w:rsidR="009C5663" w:rsidRDefault="009C5663" w:rsidP="002E5A6B">
      <w:pPr>
        <w:pStyle w:val="p41"/>
        <w:ind w:left="1275" w:hanging="1095"/>
        <w:rPr>
          <w:iCs/>
          <w:sz w:val="20"/>
          <w:bdr w:val="none" w:sz="0" w:space="0" w:color="auto" w:frame="1"/>
          <w:shd w:val="clear" w:color="auto" w:fill="FFFFFF"/>
        </w:rPr>
      </w:pPr>
      <w:r>
        <w:rPr>
          <w:iCs/>
          <w:sz w:val="20"/>
          <w:bdr w:val="none" w:sz="0" w:space="0" w:color="auto" w:frame="1"/>
          <w:shd w:val="clear" w:color="auto" w:fill="FFFFFF"/>
        </w:rPr>
        <w:tab/>
        <w:t>In accepting a gift or donation we will consider the following to ensure that to the best of our knowledge that gifts and donations are not funded through activities which are:</w:t>
      </w:r>
    </w:p>
    <w:p w14:paraId="4AA083F2" w14:textId="77777777" w:rsidR="009C5663" w:rsidRDefault="009C5663" w:rsidP="00060EBF">
      <w:pPr>
        <w:pStyle w:val="p41"/>
        <w:ind w:left="1683" w:firstLine="0"/>
        <w:rPr>
          <w:iCs/>
          <w:sz w:val="20"/>
          <w:bdr w:val="none" w:sz="0" w:space="0" w:color="auto" w:frame="1"/>
          <w:shd w:val="clear" w:color="auto" w:fill="FFFFFF"/>
        </w:rPr>
      </w:pPr>
    </w:p>
    <w:p w14:paraId="0AF2C41E" w14:textId="77777777" w:rsidR="009C5663" w:rsidRDefault="009C5663" w:rsidP="00060EBF">
      <w:pPr>
        <w:pStyle w:val="p41"/>
        <w:numPr>
          <w:ilvl w:val="0"/>
          <w:numId w:val="6"/>
        </w:numPr>
        <w:rPr>
          <w:iCs/>
          <w:sz w:val="20"/>
          <w:bdr w:val="none" w:sz="0" w:space="0" w:color="auto" w:frame="1"/>
          <w:shd w:val="clear" w:color="auto" w:fill="FFFFFF"/>
        </w:rPr>
      </w:pPr>
      <w:r>
        <w:rPr>
          <w:iCs/>
          <w:sz w:val="20"/>
          <w:bdr w:val="none" w:sz="0" w:space="0" w:color="auto" w:frame="1"/>
          <w:shd w:val="clear" w:color="auto" w:fill="FFFFFF"/>
        </w:rPr>
        <w:t>unlawful.</w:t>
      </w:r>
    </w:p>
    <w:p w14:paraId="1E5A6747" w14:textId="77777777" w:rsidR="009C5663" w:rsidRDefault="009C5663" w:rsidP="00060EBF">
      <w:pPr>
        <w:pStyle w:val="p41"/>
        <w:numPr>
          <w:ilvl w:val="0"/>
          <w:numId w:val="6"/>
        </w:numPr>
        <w:rPr>
          <w:iCs/>
          <w:sz w:val="20"/>
          <w:bdr w:val="none" w:sz="0" w:space="0" w:color="auto" w:frame="1"/>
          <w:shd w:val="clear" w:color="auto" w:fill="FFFFFF"/>
        </w:rPr>
      </w:pPr>
      <w:r>
        <w:rPr>
          <w:iCs/>
          <w:sz w:val="20"/>
          <w:bdr w:val="none" w:sz="0" w:space="0" w:color="auto" w:frame="1"/>
          <w:shd w:val="clear" w:color="auto" w:fill="FFFFFF"/>
        </w:rPr>
        <w:t>violate human rights.</w:t>
      </w:r>
    </w:p>
    <w:p w14:paraId="0D38C100" w14:textId="77777777" w:rsidR="009C5663" w:rsidRDefault="009C5663" w:rsidP="00060EBF">
      <w:pPr>
        <w:pStyle w:val="p41"/>
        <w:numPr>
          <w:ilvl w:val="0"/>
          <w:numId w:val="6"/>
        </w:numPr>
        <w:rPr>
          <w:iCs/>
          <w:sz w:val="20"/>
          <w:bdr w:val="none" w:sz="0" w:space="0" w:color="auto" w:frame="1"/>
          <w:shd w:val="clear" w:color="auto" w:fill="FFFFFF"/>
        </w:rPr>
      </w:pPr>
      <w:r>
        <w:rPr>
          <w:iCs/>
          <w:sz w:val="20"/>
          <w:bdr w:val="none" w:sz="0" w:space="0" w:color="auto" w:frame="1"/>
          <w:shd w:val="clear" w:color="auto" w:fill="FFFFFF"/>
        </w:rPr>
        <w:t>lead to a conflict of interest with our ethos and aims.</w:t>
      </w:r>
    </w:p>
    <w:p w14:paraId="5550C4F0" w14:textId="77777777" w:rsidR="009C5663" w:rsidRDefault="009C5663" w:rsidP="00060EBF">
      <w:pPr>
        <w:pStyle w:val="p41"/>
        <w:numPr>
          <w:ilvl w:val="0"/>
          <w:numId w:val="6"/>
        </w:numPr>
        <w:rPr>
          <w:iCs/>
          <w:sz w:val="20"/>
          <w:bdr w:val="none" w:sz="0" w:space="0" w:color="auto" w:frame="1"/>
          <w:shd w:val="clear" w:color="auto" w:fill="FFFFFF"/>
        </w:rPr>
      </w:pPr>
      <w:r>
        <w:rPr>
          <w:iCs/>
          <w:sz w:val="20"/>
          <w:bdr w:val="none" w:sz="0" w:space="0" w:color="auto" w:frame="1"/>
          <w:shd w:val="clear" w:color="auto" w:fill="FFFFFF"/>
        </w:rPr>
        <w:t xml:space="preserve">require those connected to the academy to act unlawfully. </w:t>
      </w:r>
    </w:p>
    <w:p w14:paraId="169FFDE9" w14:textId="77777777" w:rsidR="009C5663" w:rsidRDefault="009C5663" w:rsidP="00060EBF">
      <w:pPr>
        <w:pStyle w:val="p41"/>
        <w:numPr>
          <w:ilvl w:val="0"/>
          <w:numId w:val="6"/>
        </w:numPr>
        <w:rPr>
          <w:iCs/>
          <w:sz w:val="20"/>
          <w:bdr w:val="none" w:sz="0" w:space="0" w:color="auto" w:frame="1"/>
          <w:shd w:val="clear" w:color="auto" w:fill="FFFFFF"/>
        </w:rPr>
      </w:pPr>
      <w:r>
        <w:rPr>
          <w:iCs/>
          <w:sz w:val="20"/>
          <w:bdr w:val="none" w:sz="0" w:space="0" w:color="auto" w:frame="1"/>
          <w:shd w:val="clear" w:color="auto" w:fill="FFFFFF"/>
        </w:rPr>
        <w:t>harmful to the academy’s reputation and relationships.</w:t>
      </w:r>
    </w:p>
    <w:p w14:paraId="12DC9B81" w14:textId="77777777" w:rsidR="009C5663" w:rsidRDefault="009C5663" w:rsidP="00060EBF">
      <w:pPr>
        <w:pStyle w:val="p41"/>
        <w:numPr>
          <w:ilvl w:val="0"/>
          <w:numId w:val="6"/>
        </w:numPr>
        <w:rPr>
          <w:iCs/>
          <w:sz w:val="20"/>
          <w:bdr w:val="none" w:sz="0" w:space="0" w:color="auto" w:frame="1"/>
          <w:shd w:val="clear" w:color="auto" w:fill="FFFFFF"/>
        </w:rPr>
      </w:pPr>
      <w:r>
        <w:rPr>
          <w:iCs/>
          <w:sz w:val="20"/>
          <w:bdr w:val="none" w:sz="0" w:space="0" w:color="auto" w:frame="1"/>
          <w:shd w:val="clear" w:color="auto" w:fill="FFFFFF"/>
        </w:rPr>
        <w:t>the foundation of any sort of bribery.</w:t>
      </w:r>
    </w:p>
    <w:p w14:paraId="34465EC2" w14:textId="77777777" w:rsidR="009C5663" w:rsidRDefault="009C5663" w:rsidP="00060EBF">
      <w:pPr>
        <w:pStyle w:val="p41"/>
        <w:numPr>
          <w:ilvl w:val="0"/>
          <w:numId w:val="6"/>
        </w:numPr>
        <w:rPr>
          <w:iCs/>
          <w:sz w:val="20"/>
          <w:bdr w:val="none" w:sz="0" w:space="0" w:color="auto" w:frame="1"/>
          <w:shd w:val="clear" w:color="auto" w:fill="FFFFFF"/>
        </w:rPr>
      </w:pPr>
      <w:r>
        <w:rPr>
          <w:iCs/>
          <w:sz w:val="20"/>
          <w:bdr w:val="none" w:sz="0" w:space="0" w:color="auto" w:frame="1"/>
          <w:shd w:val="clear" w:color="auto" w:fill="FFFFFF"/>
        </w:rPr>
        <w:t>not in our communities best interests.</w:t>
      </w:r>
    </w:p>
    <w:p w14:paraId="0AAE097A" w14:textId="77777777" w:rsidR="009C5663" w:rsidRDefault="009C5663" w:rsidP="009C67E5">
      <w:pPr>
        <w:pStyle w:val="p41"/>
        <w:ind w:hanging="288"/>
        <w:rPr>
          <w:iCs/>
          <w:sz w:val="20"/>
          <w:bdr w:val="none" w:sz="0" w:space="0" w:color="auto" w:frame="1"/>
          <w:shd w:val="clear" w:color="auto" w:fill="FFFFFF"/>
        </w:rPr>
      </w:pPr>
    </w:p>
    <w:p w14:paraId="51AE4E5B" w14:textId="77777777" w:rsidR="009C5663" w:rsidRDefault="009C5663" w:rsidP="009C67E5">
      <w:pPr>
        <w:pStyle w:val="p41"/>
        <w:ind w:left="1280" w:hanging="288"/>
        <w:rPr>
          <w:iCs/>
          <w:sz w:val="20"/>
          <w:bdr w:val="none" w:sz="0" w:space="0" w:color="auto" w:frame="1"/>
          <w:shd w:val="clear" w:color="auto" w:fill="FFFFFF"/>
        </w:rPr>
      </w:pPr>
      <w:r>
        <w:rPr>
          <w:iCs/>
          <w:sz w:val="20"/>
          <w:bdr w:val="none" w:sz="0" w:space="0" w:color="auto" w:frame="1"/>
          <w:shd w:val="clear" w:color="auto" w:fill="FFFFFF"/>
        </w:rPr>
        <w:tab/>
        <w:t>These decisions will be made by responsible members of our academy’s staff and board in line with the “Limits of Delegated Authority” set out in this policy.</w:t>
      </w:r>
    </w:p>
    <w:p w14:paraId="2700EC60" w14:textId="77777777" w:rsidR="009C5663" w:rsidRDefault="009C5663" w:rsidP="009C67E5">
      <w:pPr>
        <w:pStyle w:val="p41"/>
        <w:ind w:left="1280" w:hanging="288"/>
        <w:rPr>
          <w:iCs/>
          <w:sz w:val="20"/>
          <w:bdr w:val="none" w:sz="0" w:space="0" w:color="auto" w:frame="1"/>
          <w:shd w:val="clear" w:color="auto" w:fill="FFFFFF"/>
        </w:rPr>
      </w:pPr>
    </w:p>
    <w:p w14:paraId="6978E741" w14:textId="77777777" w:rsidR="009C5663" w:rsidRPr="002E5A6B" w:rsidRDefault="009C5663" w:rsidP="009C67E5">
      <w:pPr>
        <w:pStyle w:val="p41"/>
        <w:ind w:left="1280" w:hanging="288"/>
        <w:rPr>
          <w:iCs/>
          <w:sz w:val="20"/>
          <w:bdr w:val="none" w:sz="0" w:space="0" w:color="auto" w:frame="1"/>
          <w:shd w:val="clear" w:color="auto" w:fill="FFFFFF"/>
        </w:rPr>
      </w:pPr>
      <w:r>
        <w:rPr>
          <w:iCs/>
          <w:sz w:val="20"/>
          <w:bdr w:val="none" w:sz="0" w:space="0" w:color="auto" w:frame="1"/>
          <w:shd w:val="clear" w:color="auto" w:fill="FFFFFF"/>
        </w:rPr>
        <w:tab/>
        <w:t>All donations and gifts will be processed as part of our accounting procedures and will feature in budget monitoring.</w:t>
      </w:r>
    </w:p>
    <w:p w14:paraId="5E4C9449" w14:textId="77777777" w:rsidR="009C5663" w:rsidRDefault="009C5663" w:rsidP="002E5A6B">
      <w:pPr>
        <w:pStyle w:val="p42"/>
        <w:spacing w:line="-260" w:lineRule="auto"/>
        <w:ind w:left="0"/>
        <w:rPr>
          <w:sz w:val="20"/>
        </w:rPr>
      </w:pPr>
    </w:p>
    <w:p w14:paraId="7901904C" w14:textId="1D7F7DE1" w:rsidR="00AF147F" w:rsidRDefault="00AF147F" w:rsidP="00AF147F">
      <w:pPr>
        <w:pStyle w:val="p42"/>
        <w:tabs>
          <w:tab w:val="clear" w:pos="1720"/>
        </w:tabs>
        <w:spacing w:line="-260" w:lineRule="auto"/>
        <w:ind w:left="0"/>
        <w:rPr>
          <w:b/>
          <w:bCs/>
          <w:sz w:val="20"/>
          <w:u w:val="single"/>
        </w:rPr>
      </w:pPr>
      <w:r>
        <w:rPr>
          <w:b/>
          <w:bCs/>
          <w:sz w:val="20"/>
        </w:rPr>
        <w:t>19.</w:t>
      </w:r>
      <w:r>
        <w:rPr>
          <w:b/>
          <w:bCs/>
          <w:sz w:val="20"/>
        </w:rPr>
        <w:tab/>
      </w:r>
      <w:r>
        <w:rPr>
          <w:b/>
          <w:bCs/>
          <w:sz w:val="20"/>
        </w:rPr>
        <w:tab/>
      </w:r>
      <w:r>
        <w:rPr>
          <w:b/>
          <w:bCs/>
          <w:sz w:val="20"/>
          <w:u w:val="single"/>
        </w:rPr>
        <w:t>Depreciation.</w:t>
      </w:r>
    </w:p>
    <w:p w14:paraId="5240A35E" w14:textId="5DBD6762" w:rsidR="00AF147F" w:rsidRDefault="00AF147F" w:rsidP="00AF147F">
      <w:pPr>
        <w:pStyle w:val="p42"/>
        <w:tabs>
          <w:tab w:val="clear" w:pos="1720"/>
        </w:tabs>
        <w:spacing w:line="-260" w:lineRule="auto"/>
        <w:ind w:left="0"/>
        <w:rPr>
          <w:b/>
          <w:bCs/>
          <w:sz w:val="20"/>
          <w:u w:val="single"/>
        </w:rPr>
      </w:pPr>
    </w:p>
    <w:p w14:paraId="5323F9FD" w14:textId="45BEF3D2" w:rsidR="00AF147F" w:rsidRDefault="00AF147F" w:rsidP="00AF147F">
      <w:pPr>
        <w:pStyle w:val="p42"/>
        <w:tabs>
          <w:tab w:val="clear" w:pos="1720"/>
        </w:tabs>
        <w:spacing w:line="-260" w:lineRule="auto"/>
        <w:ind w:left="0"/>
        <w:rPr>
          <w:sz w:val="20"/>
        </w:rPr>
      </w:pPr>
      <w:r>
        <w:rPr>
          <w:sz w:val="20"/>
        </w:rPr>
        <w:tab/>
      </w:r>
      <w:r>
        <w:rPr>
          <w:sz w:val="20"/>
        </w:rPr>
        <w:tab/>
        <w:t>Fixed Assets will be depreciated in accordance with the applicable depreciation rates:</w:t>
      </w:r>
    </w:p>
    <w:p w14:paraId="170A5FE8" w14:textId="77777777" w:rsidR="00AF147F" w:rsidRDefault="00AF147F" w:rsidP="00AF147F">
      <w:pPr>
        <w:pStyle w:val="p42"/>
        <w:tabs>
          <w:tab w:val="clear" w:pos="1720"/>
        </w:tabs>
        <w:spacing w:line="-260" w:lineRule="auto"/>
        <w:ind w:left="0"/>
        <w:rPr>
          <w:sz w:val="20"/>
        </w:rPr>
      </w:pPr>
    </w:p>
    <w:p w14:paraId="275F75E4" w14:textId="101F1DF8" w:rsidR="00AF147F" w:rsidRDefault="00AF147F" w:rsidP="00AF147F">
      <w:pPr>
        <w:pStyle w:val="p42"/>
        <w:numPr>
          <w:ilvl w:val="0"/>
          <w:numId w:val="7"/>
        </w:numPr>
        <w:tabs>
          <w:tab w:val="clear" w:pos="1720"/>
        </w:tabs>
        <w:spacing w:line="-260" w:lineRule="auto"/>
        <w:rPr>
          <w:sz w:val="20"/>
        </w:rPr>
      </w:pPr>
      <w:r>
        <w:rPr>
          <w:sz w:val="20"/>
        </w:rPr>
        <w:t>Land – over the length of the long lease</w:t>
      </w:r>
    </w:p>
    <w:p w14:paraId="298B2231" w14:textId="7E60B036" w:rsidR="00AF147F" w:rsidRDefault="00AF147F" w:rsidP="00AF147F">
      <w:pPr>
        <w:pStyle w:val="p42"/>
        <w:numPr>
          <w:ilvl w:val="0"/>
          <w:numId w:val="7"/>
        </w:numPr>
        <w:tabs>
          <w:tab w:val="clear" w:pos="1720"/>
        </w:tabs>
        <w:spacing w:line="-260" w:lineRule="auto"/>
        <w:rPr>
          <w:sz w:val="20"/>
        </w:rPr>
      </w:pPr>
      <w:r>
        <w:rPr>
          <w:sz w:val="20"/>
        </w:rPr>
        <w:t>Buildings – 2% straight line</w:t>
      </w:r>
    </w:p>
    <w:p w14:paraId="7EDD77D3" w14:textId="166E8E81" w:rsidR="00AF147F" w:rsidRDefault="00AF147F" w:rsidP="00AF147F">
      <w:pPr>
        <w:pStyle w:val="p42"/>
        <w:numPr>
          <w:ilvl w:val="0"/>
          <w:numId w:val="7"/>
        </w:numPr>
        <w:tabs>
          <w:tab w:val="clear" w:pos="1720"/>
        </w:tabs>
        <w:spacing w:line="-260" w:lineRule="auto"/>
        <w:rPr>
          <w:sz w:val="20"/>
        </w:rPr>
      </w:pPr>
      <w:r>
        <w:rPr>
          <w:sz w:val="20"/>
        </w:rPr>
        <w:t>Computers – 20% straight line</w:t>
      </w:r>
    </w:p>
    <w:p w14:paraId="665C2C95" w14:textId="55B5E38A" w:rsidR="00AF147F" w:rsidRDefault="00AF147F" w:rsidP="00AF147F">
      <w:pPr>
        <w:pStyle w:val="p42"/>
        <w:numPr>
          <w:ilvl w:val="0"/>
          <w:numId w:val="7"/>
        </w:numPr>
        <w:tabs>
          <w:tab w:val="clear" w:pos="1720"/>
        </w:tabs>
        <w:spacing w:line="-260" w:lineRule="auto"/>
        <w:rPr>
          <w:sz w:val="20"/>
        </w:rPr>
      </w:pPr>
      <w:r>
        <w:rPr>
          <w:sz w:val="20"/>
        </w:rPr>
        <w:t>Fixtures, Fittings and Equipment – 20% straight line</w:t>
      </w:r>
    </w:p>
    <w:p w14:paraId="1CFC5A0E" w14:textId="77777777" w:rsidR="00CB0E6C" w:rsidRDefault="00CB0E6C" w:rsidP="00CB0E6C">
      <w:pPr>
        <w:pStyle w:val="p42"/>
        <w:tabs>
          <w:tab w:val="clear" w:pos="1720"/>
        </w:tabs>
        <w:spacing w:line="-260" w:lineRule="auto"/>
        <w:rPr>
          <w:sz w:val="20"/>
        </w:rPr>
      </w:pPr>
    </w:p>
    <w:p w14:paraId="18179E42" w14:textId="77777777" w:rsidR="00CB0E6C" w:rsidRPr="00AF147F" w:rsidRDefault="00CB0E6C" w:rsidP="00CB0E6C">
      <w:pPr>
        <w:pStyle w:val="p42"/>
        <w:tabs>
          <w:tab w:val="clear" w:pos="1720"/>
        </w:tabs>
        <w:spacing w:line="-260" w:lineRule="auto"/>
        <w:rPr>
          <w:sz w:val="20"/>
        </w:rPr>
      </w:pPr>
    </w:p>
    <w:p w14:paraId="3AE18F09" w14:textId="77777777" w:rsidR="009C5663" w:rsidRPr="00E03D74" w:rsidRDefault="009C5663" w:rsidP="009124AD">
      <w:pPr>
        <w:pStyle w:val="p42"/>
        <w:spacing w:line="-260" w:lineRule="auto"/>
        <w:ind w:left="1720" w:hanging="586"/>
        <w:rPr>
          <w:sz w:val="20"/>
        </w:rPr>
      </w:pPr>
      <w:r w:rsidRPr="00E03D74">
        <w:rPr>
          <w:sz w:val="20"/>
        </w:rPr>
        <w:tab/>
      </w:r>
    </w:p>
    <w:p w14:paraId="0C452624" w14:textId="0FA855B0" w:rsidR="008B4900" w:rsidRPr="008B4900" w:rsidRDefault="008B4900" w:rsidP="008B4900">
      <w:pPr>
        <w:pStyle w:val="p4"/>
        <w:ind w:left="0" w:firstLine="0"/>
        <w:rPr>
          <w:b/>
          <w:bCs/>
          <w:sz w:val="20"/>
          <w:u w:val="single"/>
        </w:rPr>
      </w:pPr>
      <w:r w:rsidRPr="008B4900">
        <w:rPr>
          <w:b/>
          <w:bCs/>
          <w:sz w:val="20"/>
        </w:rPr>
        <w:t>20.</w:t>
      </w:r>
      <w:r w:rsidRPr="008B4900">
        <w:rPr>
          <w:b/>
          <w:bCs/>
          <w:sz w:val="20"/>
        </w:rPr>
        <w:tab/>
      </w:r>
      <w:r w:rsidRPr="008B4900">
        <w:rPr>
          <w:b/>
          <w:bCs/>
          <w:sz w:val="20"/>
        </w:rPr>
        <w:tab/>
      </w:r>
      <w:r w:rsidRPr="008B4900">
        <w:rPr>
          <w:b/>
          <w:bCs/>
          <w:sz w:val="20"/>
        </w:rPr>
        <w:tab/>
      </w:r>
      <w:r w:rsidRPr="008B4900">
        <w:rPr>
          <w:b/>
          <w:bCs/>
          <w:sz w:val="20"/>
          <w:u w:val="single"/>
        </w:rPr>
        <w:t>ESFA Prior Approval</w:t>
      </w:r>
    </w:p>
    <w:p w14:paraId="53D4E415" w14:textId="77777777" w:rsidR="008B4900" w:rsidRDefault="008B4900" w:rsidP="008B4900">
      <w:pPr>
        <w:pStyle w:val="p4"/>
        <w:ind w:left="0" w:firstLine="0"/>
        <w:rPr>
          <w:sz w:val="20"/>
          <w:u w:val="single"/>
        </w:rPr>
      </w:pPr>
    </w:p>
    <w:p w14:paraId="293ECB87" w14:textId="31533582" w:rsidR="008B4900" w:rsidRPr="008B4900" w:rsidRDefault="008B4900" w:rsidP="008B4900">
      <w:pPr>
        <w:pStyle w:val="p4"/>
        <w:ind w:left="1440" w:hanging="567"/>
        <w:rPr>
          <w:sz w:val="20"/>
        </w:rPr>
      </w:pPr>
      <w:r>
        <w:rPr>
          <w:sz w:val="20"/>
        </w:rPr>
        <w:tab/>
        <w:t>As explained in the Academy’s Financial handbook we are aware that the trust must seek ESFA prior approval in certain instances, as follows:</w:t>
      </w:r>
    </w:p>
    <w:p w14:paraId="7A390FED" w14:textId="77777777" w:rsidR="009C5663" w:rsidRDefault="009C5663" w:rsidP="008B4900">
      <w:pPr>
        <w:pStyle w:val="p42"/>
        <w:spacing w:line="-260" w:lineRule="auto"/>
        <w:ind w:left="0"/>
        <w:rPr>
          <w:sz w:val="20"/>
        </w:rPr>
      </w:pPr>
    </w:p>
    <w:p w14:paraId="1572B1AF" w14:textId="77777777" w:rsidR="008B4900" w:rsidRDefault="008B4900" w:rsidP="008B4900">
      <w:r>
        <w:rPr>
          <w:sz w:val="20"/>
        </w:rPr>
        <w:tab/>
      </w:r>
    </w:p>
    <w:p w14:paraId="6C174F1A" w14:textId="77777777" w:rsidR="008B4900" w:rsidRPr="008B4900" w:rsidRDefault="008B4900" w:rsidP="008B4900">
      <w:pPr>
        <w:pStyle w:val="ListParagraph"/>
        <w:numPr>
          <w:ilvl w:val="0"/>
          <w:numId w:val="8"/>
        </w:numPr>
        <w:overflowPunct/>
        <w:autoSpaceDE/>
        <w:autoSpaceDN/>
        <w:adjustRightInd/>
        <w:ind w:firstLine="840"/>
        <w:textAlignment w:val="auto"/>
        <w:rPr>
          <w:sz w:val="20"/>
        </w:rPr>
      </w:pPr>
      <w:r w:rsidRPr="008B4900">
        <w:rPr>
          <w:sz w:val="20"/>
        </w:rPr>
        <w:t>Severance, compensation and ex-gratia payments</w:t>
      </w:r>
    </w:p>
    <w:p w14:paraId="5542920E" w14:textId="77777777" w:rsidR="008B4900" w:rsidRPr="008B4900" w:rsidRDefault="008B4900" w:rsidP="008B4900">
      <w:pPr>
        <w:pStyle w:val="ListParagraph"/>
        <w:numPr>
          <w:ilvl w:val="0"/>
          <w:numId w:val="8"/>
        </w:numPr>
        <w:overflowPunct/>
        <w:autoSpaceDE/>
        <w:autoSpaceDN/>
        <w:adjustRightInd/>
        <w:ind w:firstLine="840"/>
        <w:textAlignment w:val="auto"/>
        <w:rPr>
          <w:sz w:val="20"/>
        </w:rPr>
      </w:pPr>
      <w:r w:rsidRPr="008B4900">
        <w:rPr>
          <w:sz w:val="20"/>
        </w:rPr>
        <w:t>Borrowing, loans, overdrafts</w:t>
      </w:r>
    </w:p>
    <w:p w14:paraId="75E9F56E" w14:textId="77777777" w:rsidR="008B4900" w:rsidRPr="008B4900" w:rsidRDefault="008B4900" w:rsidP="008B4900">
      <w:pPr>
        <w:pStyle w:val="ListParagraph"/>
        <w:numPr>
          <w:ilvl w:val="0"/>
          <w:numId w:val="8"/>
        </w:numPr>
        <w:overflowPunct/>
        <w:autoSpaceDE/>
        <w:autoSpaceDN/>
        <w:adjustRightInd/>
        <w:ind w:firstLine="840"/>
        <w:textAlignment w:val="auto"/>
        <w:rPr>
          <w:sz w:val="20"/>
        </w:rPr>
      </w:pPr>
      <w:r w:rsidRPr="008B4900">
        <w:rPr>
          <w:sz w:val="20"/>
        </w:rPr>
        <w:t>Write-offs</w:t>
      </w:r>
    </w:p>
    <w:p w14:paraId="2B796EB4" w14:textId="77777777" w:rsidR="008B4900" w:rsidRPr="008B4900" w:rsidRDefault="008B4900" w:rsidP="008B4900">
      <w:pPr>
        <w:pStyle w:val="ListParagraph"/>
        <w:numPr>
          <w:ilvl w:val="0"/>
          <w:numId w:val="8"/>
        </w:numPr>
        <w:overflowPunct/>
        <w:autoSpaceDE/>
        <w:autoSpaceDN/>
        <w:adjustRightInd/>
        <w:ind w:firstLine="840"/>
        <w:textAlignment w:val="auto"/>
        <w:rPr>
          <w:sz w:val="20"/>
        </w:rPr>
      </w:pPr>
      <w:r w:rsidRPr="008B4900">
        <w:rPr>
          <w:sz w:val="20"/>
        </w:rPr>
        <w:t>Guarantees, letters of comfort, and indemnities</w:t>
      </w:r>
    </w:p>
    <w:p w14:paraId="6C98BF09" w14:textId="77777777" w:rsidR="008B4900" w:rsidRPr="008B4900" w:rsidRDefault="008B4900" w:rsidP="008B4900">
      <w:pPr>
        <w:pStyle w:val="ListParagraph"/>
        <w:numPr>
          <w:ilvl w:val="0"/>
          <w:numId w:val="8"/>
        </w:numPr>
        <w:overflowPunct/>
        <w:autoSpaceDE/>
        <w:autoSpaceDN/>
        <w:adjustRightInd/>
        <w:ind w:firstLine="840"/>
        <w:textAlignment w:val="auto"/>
        <w:rPr>
          <w:sz w:val="20"/>
        </w:rPr>
      </w:pPr>
      <w:r w:rsidRPr="008B4900">
        <w:rPr>
          <w:sz w:val="20"/>
        </w:rPr>
        <w:t>Acquisition and disposal of a freehold of land or buildings</w:t>
      </w:r>
    </w:p>
    <w:p w14:paraId="3AE5BFB2" w14:textId="77777777" w:rsidR="008B4900" w:rsidRPr="008B4900" w:rsidRDefault="008B4900" w:rsidP="008B4900">
      <w:pPr>
        <w:pStyle w:val="ListParagraph"/>
        <w:numPr>
          <w:ilvl w:val="0"/>
          <w:numId w:val="8"/>
        </w:numPr>
        <w:overflowPunct/>
        <w:autoSpaceDE/>
        <w:autoSpaceDN/>
        <w:adjustRightInd/>
        <w:ind w:firstLine="840"/>
        <w:textAlignment w:val="auto"/>
        <w:rPr>
          <w:sz w:val="20"/>
        </w:rPr>
      </w:pPr>
      <w:r w:rsidRPr="008B4900">
        <w:rPr>
          <w:sz w:val="20"/>
        </w:rPr>
        <w:t>Finance lease, leaseholds/tenancy agreements on land or buildings</w:t>
      </w:r>
    </w:p>
    <w:p w14:paraId="1AF7DA38" w14:textId="77777777" w:rsidR="008B4900" w:rsidRDefault="008B4900" w:rsidP="008B4900">
      <w:pPr>
        <w:pStyle w:val="ListParagraph"/>
        <w:numPr>
          <w:ilvl w:val="0"/>
          <w:numId w:val="8"/>
        </w:numPr>
        <w:overflowPunct/>
        <w:autoSpaceDE/>
        <w:autoSpaceDN/>
        <w:adjustRightInd/>
        <w:ind w:firstLine="840"/>
        <w:textAlignment w:val="auto"/>
        <w:rPr>
          <w:sz w:val="20"/>
        </w:rPr>
      </w:pPr>
      <w:r w:rsidRPr="008B4900">
        <w:rPr>
          <w:sz w:val="20"/>
        </w:rPr>
        <w:t>Novel, contentious and repercussive transactions.</w:t>
      </w:r>
    </w:p>
    <w:p w14:paraId="7CF7D890" w14:textId="69D0C498" w:rsidR="008B4900" w:rsidRPr="008B4900" w:rsidRDefault="008B4900" w:rsidP="008B4900">
      <w:pPr>
        <w:overflowPunct/>
        <w:autoSpaceDE/>
        <w:autoSpaceDN/>
        <w:adjustRightInd/>
        <w:ind w:left="720"/>
        <w:textAlignment w:val="auto"/>
        <w:rPr>
          <w:sz w:val="20"/>
        </w:rPr>
      </w:pPr>
    </w:p>
    <w:p w14:paraId="06C18A33" w14:textId="77777777" w:rsidR="008B4900" w:rsidRPr="008B4900" w:rsidRDefault="008B4900" w:rsidP="008B4900">
      <w:pPr>
        <w:pStyle w:val="ListParagraph"/>
        <w:numPr>
          <w:ilvl w:val="0"/>
          <w:numId w:val="8"/>
        </w:numPr>
        <w:ind w:left="2127" w:hanging="567"/>
        <w:rPr>
          <w:sz w:val="20"/>
        </w:rPr>
      </w:pPr>
      <w:r w:rsidRPr="008B4900">
        <w:rPr>
          <w:sz w:val="20"/>
        </w:rPr>
        <w:t>reporting and/or seeking prior approval for related party transactions using the ESFA’s related party on-line form</w:t>
      </w:r>
    </w:p>
    <w:p w14:paraId="5C5BF219" w14:textId="77777777" w:rsidR="008B4900" w:rsidRPr="008B4900" w:rsidRDefault="008B4900" w:rsidP="008B4900">
      <w:pPr>
        <w:pStyle w:val="ListParagraph"/>
        <w:numPr>
          <w:ilvl w:val="0"/>
          <w:numId w:val="8"/>
        </w:numPr>
        <w:ind w:left="2127" w:hanging="567"/>
        <w:rPr>
          <w:sz w:val="20"/>
        </w:rPr>
      </w:pPr>
      <w:r w:rsidRPr="008B4900">
        <w:rPr>
          <w:sz w:val="20"/>
        </w:rPr>
        <w:t>demonstrating the ‘at cost’ requirement for goods and services, supported by a statement of assurance</w:t>
      </w:r>
    </w:p>
    <w:p w14:paraId="150BCEA6" w14:textId="77777777" w:rsidR="008B4900" w:rsidRPr="008B4900" w:rsidRDefault="008B4900" w:rsidP="008B4900">
      <w:pPr>
        <w:overflowPunct/>
        <w:autoSpaceDE/>
        <w:autoSpaceDN/>
        <w:adjustRightInd/>
        <w:textAlignment w:val="auto"/>
        <w:rPr>
          <w:sz w:val="20"/>
        </w:rPr>
      </w:pPr>
    </w:p>
    <w:p w14:paraId="44263ABD" w14:textId="317B65EB" w:rsidR="008B4900" w:rsidRPr="00E03D74" w:rsidRDefault="008B4900" w:rsidP="008B4900">
      <w:pPr>
        <w:pStyle w:val="p42"/>
        <w:spacing w:line="-260" w:lineRule="auto"/>
        <w:ind w:left="0"/>
        <w:rPr>
          <w:sz w:val="20"/>
        </w:rPr>
      </w:pPr>
    </w:p>
    <w:p w14:paraId="7A24F81F" w14:textId="77777777" w:rsidR="009C5663" w:rsidRPr="00E03D74" w:rsidRDefault="009C5663" w:rsidP="00226353">
      <w:pPr>
        <w:pStyle w:val="p42"/>
        <w:spacing w:line="-260" w:lineRule="auto"/>
        <w:ind w:left="1720" w:hanging="586"/>
        <w:rPr>
          <w:sz w:val="20"/>
        </w:rPr>
      </w:pPr>
    </w:p>
    <w:p w14:paraId="774FB55E" w14:textId="69BD10BD" w:rsidR="009C5663" w:rsidRPr="00E03D74" w:rsidRDefault="009C5663" w:rsidP="00226353">
      <w:pPr>
        <w:pStyle w:val="p42"/>
        <w:spacing w:line="-260" w:lineRule="auto"/>
        <w:ind w:left="1720" w:hanging="586"/>
        <w:rPr>
          <w:rStyle w:val="Emphasis"/>
          <w:iCs/>
        </w:rPr>
      </w:pPr>
      <w:r w:rsidRPr="00E03D74">
        <w:rPr>
          <w:rStyle w:val="Emphasis"/>
          <w:iCs/>
        </w:rPr>
        <w:t>Adopted at meeting</w:t>
      </w:r>
      <w:r w:rsidR="00AF147F">
        <w:rPr>
          <w:rStyle w:val="Emphasis"/>
          <w:iCs/>
        </w:rPr>
        <w:t xml:space="preserve"> on </w:t>
      </w:r>
      <w:r w:rsidR="00003D2A">
        <w:rPr>
          <w:rStyle w:val="Emphasis"/>
          <w:iCs/>
        </w:rPr>
        <w:t>17 September 2025</w:t>
      </w:r>
    </w:p>
    <w:p w14:paraId="47EDDDF2" w14:textId="25874AFE" w:rsidR="009C5663" w:rsidRPr="00E03D74" w:rsidRDefault="00081011" w:rsidP="00226353">
      <w:pPr>
        <w:pStyle w:val="p42"/>
        <w:spacing w:line="-260" w:lineRule="auto"/>
        <w:ind w:left="1720" w:hanging="586"/>
        <w:rPr>
          <w:rStyle w:val="Emphasis"/>
          <w:iCs/>
        </w:rPr>
      </w:pPr>
      <w:r>
        <w:rPr>
          <w:rStyle w:val="Emphasis"/>
          <w:iCs/>
        </w:rPr>
        <w:t>To be reviewed Autumn 202</w:t>
      </w:r>
      <w:r w:rsidR="00003D2A">
        <w:rPr>
          <w:rStyle w:val="Emphasis"/>
          <w:iCs/>
        </w:rPr>
        <w:t>6</w:t>
      </w:r>
    </w:p>
    <w:p w14:paraId="0B685E11" w14:textId="77777777" w:rsidR="009C5663" w:rsidRPr="00E03D74" w:rsidRDefault="009C5663" w:rsidP="00226353">
      <w:pPr>
        <w:pStyle w:val="p42"/>
        <w:spacing w:line="-260" w:lineRule="auto"/>
        <w:ind w:left="1720" w:hanging="586"/>
        <w:rPr>
          <w:sz w:val="20"/>
        </w:rPr>
      </w:pPr>
    </w:p>
    <w:p w14:paraId="3DED5ACA" w14:textId="77777777" w:rsidR="009C5663" w:rsidRPr="00E03D74" w:rsidRDefault="009C5663" w:rsidP="00226353">
      <w:pPr>
        <w:tabs>
          <w:tab w:val="left" w:pos="1720"/>
        </w:tabs>
        <w:spacing w:line="-260" w:lineRule="auto"/>
        <w:rPr>
          <w:sz w:val="20"/>
        </w:rPr>
      </w:pPr>
    </w:p>
    <w:p w14:paraId="55C0BC17" w14:textId="77777777" w:rsidR="009C5663" w:rsidRPr="00E03D74" w:rsidRDefault="009C5663" w:rsidP="00226353">
      <w:pPr>
        <w:tabs>
          <w:tab w:val="left" w:pos="1720"/>
        </w:tabs>
        <w:spacing w:line="-260" w:lineRule="auto"/>
        <w:rPr>
          <w:sz w:val="20"/>
        </w:rPr>
      </w:pPr>
    </w:p>
    <w:p w14:paraId="5DFCADD9" w14:textId="77777777" w:rsidR="009C5663" w:rsidRPr="00E03D74" w:rsidRDefault="009C5663" w:rsidP="00226353">
      <w:pPr>
        <w:tabs>
          <w:tab w:val="left" w:pos="1720"/>
        </w:tabs>
        <w:spacing w:line="-260" w:lineRule="auto"/>
        <w:rPr>
          <w:sz w:val="20"/>
        </w:rPr>
      </w:pPr>
    </w:p>
    <w:p w14:paraId="479BCF28" w14:textId="77777777" w:rsidR="009C5663" w:rsidRPr="00E03D74" w:rsidRDefault="009C5663"/>
    <w:sectPr w:rsidR="009C5663" w:rsidRPr="00E03D74" w:rsidSect="00226353">
      <w:pgSz w:w="12240" w:h="15840"/>
      <w:pgMar w:top="680" w:right="1440" w:bottom="680" w:left="1440" w:header="144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D033A"/>
    <w:multiLevelType w:val="hybridMultilevel"/>
    <w:tmpl w:val="ECBA195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0B7F4A00"/>
    <w:multiLevelType w:val="hybridMultilevel"/>
    <w:tmpl w:val="5DDC2DA4"/>
    <w:lvl w:ilvl="0" w:tplc="0809000F">
      <w:start w:val="1"/>
      <w:numFmt w:val="decimal"/>
      <w:lvlText w:val="%1."/>
      <w:lvlJc w:val="left"/>
      <w:pPr>
        <w:ind w:left="1800" w:hanging="360"/>
      </w:pPr>
      <w:rPr>
        <w:rFonts w:cs="Times New Roman"/>
      </w:rPr>
    </w:lvl>
    <w:lvl w:ilvl="1" w:tplc="08090019" w:tentative="1">
      <w:start w:val="1"/>
      <w:numFmt w:val="lowerLetter"/>
      <w:lvlText w:val="%2."/>
      <w:lvlJc w:val="left"/>
      <w:pPr>
        <w:ind w:left="2520" w:hanging="360"/>
      </w:pPr>
      <w:rPr>
        <w:rFonts w:cs="Times New Roman"/>
      </w:rPr>
    </w:lvl>
    <w:lvl w:ilvl="2" w:tplc="0809001B" w:tentative="1">
      <w:start w:val="1"/>
      <w:numFmt w:val="lowerRoman"/>
      <w:lvlText w:val="%3."/>
      <w:lvlJc w:val="right"/>
      <w:pPr>
        <w:ind w:left="3240" w:hanging="180"/>
      </w:pPr>
      <w:rPr>
        <w:rFonts w:cs="Times New Roman"/>
      </w:rPr>
    </w:lvl>
    <w:lvl w:ilvl="3" w:tplc="0809000F" w:tentative="1">
      <w:start w:val="1"/>
      <w:numFmt w:val="decimal"/>
      <w:lvlText w:val="%4."/>
      <w:lvlJc w:val="left"/>
      <w:pPr>
        <w:ind w:left="3960" w:hanging="360"/>
      </w:pPr>
      <w:rPr>
        <w:rFonts w:cs="Times New Roman"/>
      </w:rPr>
    </w:lvl>
    <w:lvl w:ilvl="4" w:tplc="08090019" w:tentative="1">
      <w:start w:val="1"/>
      <w:numFmt w:val="lowerLetter"/>
      <w:lvlText w:val="%5."/>
      <w:lvlJc w:val="left"/>
      <w:pPr>
        <w:ind w:left="4680" w:hanging="360"/>
      </w:pPr>
      <w:rPr>
        <w:rFonts w:cs="Times New Roman"/>
      </w:rPr>
    </w:lvl>
    <w:lvl w:ilvl="5" w:tplc="0809001B" w:tentative="1">
      <w:start w:val="1"/>
      <w:numFmt w:val="lowerRoman"/>
      <w:lvlText w:val="%6."/>
      <w:lvlJc w:val="right"/>
      <w:pPr>
        <w:ind w:left="5400" w:hanging="180"/>
      </w:pPr>
      <w:rPr>
        <w:rFonts w:cs="Times New Roman"/>
      </w:rPr>
    </w:lvl>
    <w:lvl w:ilvl="6" w:tplc="0809000F" w:tentative="1">
      <w:start w:val="1"/>
      <w:numFmt w:val="decimal"/>
      <w:lvlText w:val="%7."/>
      <w:lvlJc w:val="left"/>
      <w:pPr>
        <w:ind w:left="6120" w:hanging="360"/>
      </w:pPr>
      <w:rPr>
        <w:rFonts w:cs="Times New Roman"/>
      </w:rPr>
    </w:lvl>
    <w:lvl w:ilvl="7" w:tplc="08090019" w:tentative="1">
      <w:start w:val="1"/>
      <w:numFmt w:val="lowerLetter"/>
      <w:lvlText w:val="%8."/>
      <w:lvlJc w:val="left"/>
      <w:pPr>
        <w:ind w:left="6840" w:hanging="360"/>
      </w:pPr>
      <w:rPr>
        <w:rFonts w:cs="Times New Roman"/>
      </w:rPr>
    </w:lvl>
    <w:lvl w:ilvl="8" w:tplc="0809001B" w:tentative="1">
      <w:start w:val="1"/>
      <w:numFmt w:val="lowerRoman"/>
      <w:lvlText w:val="%9."/>
      <w:lvlJc w:val="right"/>
      <w:pPr>
        <w:ind w:left="7560" w:hanging="180"/>
      </w:pPr>
      <w:rPr>
        <w:rFonts w:cs="Times New Roman"/>
      </w:rPr>
    </w:lvl>
  </w:abstractNum>
  <w:abstractNum w:abstractNumId="2" w15:restartNumberingAfterBreak="0">
    <w:nsid w:val="14065A6E"/>
    <w:multiLevelType w:val="hybridMultilevel"/>
    <w:tmpl w:val="C102EF62"/>
    <w:lvl w:ilvl="0" w:tplc="64603072">
      <w:start w:val="15"/>
      <w:numFmt w:val="bullet"/>
      <w:lvlText w:val=""/>
      <w:lvlJc w:val="left"/>
      <w:pPr>
        <w:ind w:left="2091" w:hanging="360"/>
      </w:pPr>
      <w:rPr>
        <w:rFonts w:ascii="Symbol" w:eastAsia="Times New Roman" w:hAnsi="Symbol" w:hint="default"/>
      </w:rPr>
    </w:lvl>
    <w:lvl w:ilvl="1" w:tplc="08090003" w:tentative="1">
      <w:start w:val="1"/>
      <w:numFmt w:val="bullet"/>
      <w:lvlText w:val="o"/>
      <w:lvlJc w:val="left"/>
      <w:pPr>
        <w:ind w:left="2811" w:hanging="360"/>
      </w:pPr>
      <w:rPr>
        <w:rFonts w:ascii="Courier New" w:hAnsi="Courier New" w:hint="default"/>
      </w:rPr>
    </w:lvl>
    <w:lvl w:ilvl="2" w:tplc="08090005" w:tentative="1">
      <w:start w:val="1"/>
      <w:numFmt w:val="bullet"/>
      <w:lvlText w:val=""/>
      <w:lvlJc w:val="left"/>
      <w:pPr>
        <w:ind w:left="3531" w:hanging="360"/>
      </w:pPr>
      <w:rPr>
        <w:rFonts w:ascii="Wingdings" w:hAnsi="Wingdings" w:hint="default"/>
      </w:rPr>
    </w:lvl>
    <w:lvl w:ilvl="3" w:tplc="08090001" w:tentative="1">
      <w:start w:val="1"/>
      <w:numFmt w:val="bullet"/>
      <w:lvlText w:val=""/>
      <w:lvlJc w:val="left"/>
      <w:pPr>
        <w:ind w:left="4251" w:hanging="360"/>
      </w:pPr>
      <w:rPr>
        <w:rFonts w:ascii="Symbol" w:hAnsi="Symbol" w:hint="default"/>
      </w:rPr>
    </w:lvl>
    <w:lvl w:ilvl="4" w:tplc="08090003" w:tentative="1">
      <w:start w:val="1"/>
      <w:numFmt w:val="bullet"/>
      <w:lvlText w:val="o"/>
      <w:lvlJc w:val="left"/>
      <w:pPr>
        <w:ind w:left="4971" w:hanging="360"/>
      </w:pPr>
      <w:rPr>
        <w:rFonts w:ascii="Courier New" w:hAnsi="Courier New" w:hint="default"/>
      </w:rPr>
    </w:lvl>
    <w:lvl w:ilvl="5" w:tplc="08090005" w:tentative="1">
      <w:start w:val="1"/>
      <w:numFmt w:val="bullet"/>
      <w:lvlText w:val=""/>
      <w:lvlJc w:val="left"/>
      <w:pPr>
        <w:ind w:left="5691" w:hanging="360"/>
      </w:pPr>
      <w:rPr>
        <w:rFonts w:ascii="Wingdings" w:hAnsi="Wingdings" w:hint="default"/>
      </w:rPr>
    </w:lvl>
    <w:lvl w:ilvl="6" w:tplc="08090001" w:tentative="1">
      <w:start w:val="1"/>
      <w:numFmt w:val="bullet"/>
      <w:lvlText w:val=""/>
      <w:lvlJc w:val="left"/>
      <w:pPr>
        <w:ind w:left="6411" w:hanging="360"/>
      </w:pPr>
      <w:rPr>
        <w:rFonts w:ascii="Symbol" w:hAnsi="Symbol" w:hint="default"/>
      </w:rPr>
    </w:lvl>
    <w:lvl w:ilvl="7" w:tplc="08090003" w:tentative="1">
      <w:start w:val="1"/>
      <w:numFmt w:val="bullet"/>
      <w:lvlText w:val="o"/>
      <w:lvlJc w:val="left"/>
      <w:pPr>
        <w:ind w:left="7131" w:hanging="360"/>
      </w:pPr>
      <w:rPr>
        <w:rFonts w:ascii="Courier New" w:hAnsi="Courier New" w:hint="default"/>
      </w:rPr>
    </w:lvl>
    <w:lvl w:ilvl="8" w:tplc="08090005" w:tentative="1">
      <w:start w:val="1"/>
      <w:numFmt w:val="bullet"/>
      <w:lvlText w:val=""/>
      <w:lvlJc w:val="left"/>
      <w:pPr>
        <w:ind w:left="7851" w:hanging="360"/>
      </w:pPr>
      <w:rPr>
        <w:rFonts w:ascii="Wingdings" w:hAnsi="Wingdings" w:hint="default"/>
      </w:rPr>
    </w:lvl>
  </w:abstractNum>
  <w:abstractNum w:abstractNumId="3" w15:restartNumberingAfterBreak="0">
    <w:nsid w:val="1C785458"/>
    <w:multiLevelType w:val="hybridMultilevel"/>
    <w:tmpl w:val="0D748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287357"/>
    <w:multiLevelType w:val="hybridMultilevel"/>
    <w:tmpl w:val="1CAC3686"/>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3D2918A4"/>
    <w:multiLevelType w:val="hybridMultilevel"/>
    <w:tmpl w:val="E9481E7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56A95D8D"/>
    <w:multiLevelType w:val="hybridMultilevel"/>
    <w:tmpl w:val="24FA14CE"/>
    <w:lvl w:ilvl="0" w:tplc="4BCC6044">
      <w:start w:val="1"/>
      <w:numFmt w:val="lowerRoman"/>
      <w:lvlText w:val="(%1)"/>
      <w:lvlJc w:val="left"/>
      <w:pPr>
        <w:ind w:left="2280" w:hanging="720"/>
      </w:pPr>
      <w:rPr>
        <w:rFonts w:cs="Times New Roman" w:hint="default"/>
      </w:rPr>
    </w:lvl>
    <w:lvl w:ilvl="1" w:tplc="08090019" w:tentative="1">
      <w:start w:val="1"/>
      <w:numFmt w:val="lowerLetter"/>
      <w:lvlText w:val="%2."/>
      <w:lvlJc w:val="left"/>
      <w:pPr>
        <w:ind w:left="2640" w:hanging="360"/>
      </w:pPr>
      <w:rPr>
        <w:rFonts w:cs="Times New Roman"/>
      </w:rPr>
    </w:lvl>
    <w:lvl w:ilvl="2" w:tplc="0809001B" w:tentative="1">
      <w:start w:val="1"/>
      <w:numFmt w:val="lowerRoman"/>
      <w:lvlText w:val="%3."/>
      <w:lvlJc w:val="right"/>
      <w:pPr>
        <w:ind w:left="3360" w:hanging="180"/>
      </w:pPr>
      <w:rPr>
        <w:rFonts w:cs="Times New Roman"/>
      </w:rPr>
    </w:lvl>
    <w:lvl w:ilvl="3" w:tplc="0809000F" w:tentative="1">
      <w:start w:val="1"/>
      <w:numFmt w:val="decimal"/>
      <w:lvlText w:val="%4."/>
      <w:lvlJc w:val="left"/>
      <w:pPr>
        <w:ind w:left="4080" w:hanging="360"/>
      </w:pPr>
      <w:rPr>
        <w:rFonts w:cs="Times New Roman"/>
      </w:rPr>
    </w:lvl>
    <w:lvl w:ilvl="4" w:tplc="08090019" w:tentative="1">
      <w:start w:val="1"/>
      <w:numFmt w:val="lowerLetter"/>
      <w:lvlText w:val="%5."/>
      <w:lvlJc w:val="left"/>
      <w:pPr>
        <w:ind w:left="4800" w:hanging="360"/>
      </w:pPr>
      <w:rPr>
        <w:rFonts w:cs="Times New Roman"/>
      </w:rPr>
    </w:lvl>
    <w:lvl w:ilvl="5" w:tplc="0809001B" w:tentative="1">
      <w:start w:val="1"/>
      <w:numFmt w:val="lowerRoman"/>
      <w:lvlText w:val="%6."/>
      <w:lvlJc w:val="right"/>
      <w:pPr>
        <w:ind w:left="5520" w:hanging="180"/>
      </w:pPr>
      <w:rPr>
        <w:rFonts w:cs="Times New Roman"/>
      </w:rPr>
    </w:lvl>
    <w:lvl w:ilvl="6" w:tplc="0809000F" w:tentative="1">
      <w:start w:val="1"/>
      <w:numFmt w:val="decimal"/>
      <w:lvlText w:val="%7."/>
      <w:lvlJc w:val="left"/>
      <w:pPr>
        <w:ind w:left="6240" w:hanging="360"/>
      </w:pPr>
      <w:rPr>
        <w:rFonts w:cs="Times New Roman"/>
      </w:rPr>
    </w:lvl>
    <w:lvl w:ilvl="7" w:tplc="08090019" w:tentative="1">
      <w:start w:val="1"/>
      <w:numFmt w:val="lowerLetter"/>
      <w:lvlText w:val="%8."/>
      <w:lvlJc w:val="left"/>
      <w:pPr>
        <w:ind w:left="6960" w:hanging="360"/>
      </w:pPr>
      <w:rPr>
        <w:rFonts w:cs="Times New Roman"/>
      </w:rPr>
    </w:lvl>
    <w:lvl w:ilvl="8" w:tplc="0809001B" w:tentative="1">
      <w:start w:val="1"/>
      <w:numFmt w:val="lowerRoman"/>
      <w:lvlText w:val="%9."/>
      <w:lvlJc w:val="right"/>
      <w:pPr>
        <w:ind w:left="7680" w:hanging="180"/>
      </w:pPr>
      <w:rPr>
        <w:rFonts w:cs="Times New Roman"/>
      </w:rPr>
    </w:lvl>
  </w:abstractNum>
  <w:abstractNum w:abstractNumId="7" w15:restartNumberingAfterBreak="0">
    <w:nsid w:val="72A5715A"/>
    <w:multiLevelType w:val="hybridMultilevel"/>
    <w:tmpl w:val="ADB0B822"/>
    <w:lvl w:ilvl="0" w:tplc="08090001">
      <w:start w:val="1"/>
      <w:numFmt w:val="bullet"/>
      <w:lvlText w:val=""/>
      <w:lvlJc w:val="left"/>
      <w:pPr>
        <w:tabs>
          <w:tab w:val="num" w:pos="2043"/>
        </w:tabs>
        <w:ind w:left="2043" w:hanging="360"/>
      </w:pPr>
      <w:rPr>
        <w:rFonts w:ascii="Symbol" w:hAnsi="Symbol" w:hint="default"/>
      </w:rPr>
    </w:lvl>
    <w:lvl w:ilvl="1" w:tplc="08090003" w:tentative="1">
      <w:start w:val="1"/>
      <w:numFmt w:val="bullet"/>
      <w:lvlText w:val="o"/>
      <w:lvlJc w:val="left"/>
      <w:pPr>
        <w:tabs>
          <w:tab w:val="num" w:pos="2763"/>
        </w:tabs>
        <w:ind w:left="2763" w:hanging="360"/>
      </w:pPr>
      <w:rPr>
        <w:rFonts w:ascii="Courier New" w:hAnsi="Courier New" w:hint="default"/>
      </w:rPr>
    </w:lvl>
    <w:lvl w:ilvl="2" w:tplc="08090005" w:tentative="1">
      <w:start w:val="1"/>
      <w:numFmt w:val="bullet"/>
      <w:lvlText w:val=""/>
      <w:lvlJc w:val="left"/>
      <w:pPr>
        <w:tabs>
          <w:tab w:val="num" w:pos="3483"/>
        </w:tabs>
        <w:ind w:left="3483" w:hanging="360"/>
      </w:pPr>
      <w:rPr>
        <w:rFonts w:ascii="Wingdings" w:hAnsi="Wingdings" w:hint="default"/>
      </w:rPr>
    </w:lvl>
    <w:lvl w:ilvl="3" w:tplc="08090001" w:tentative="1">
      <w:start w:val="1"/>
      <w:numFmt w:val="bullet"/>
      <w:lvlText w:val=""/>
      <w:lvlJc w:val="left"/>
      <w:pPr>
        <w:tabs>
          <w:tab w:val="num" w:pos="4203"/>
        </w:tabs>
        <w:ind w:left="4203" w:hanging="360"/>
      </w:pPr>
      <w:rPr>
        <w:rFonts w:ascii="Symbol" w:hAnsi="Symbol" w:hint="default"/>
      </w:rPr>
    </w:lvl>
    <w:lvl w:ilvl="4" w:tplc="08090003" w:tentative="1">
      <w:start w:val="1"/>
      <w:numFmt w:val="bullet"/>
      <w:lvlText w:val="o"/>
      <w:lvlJc w:val="left"/>
      <w:pPr>
        <w:tabs>
          <w:tab w:val="num" w:pos="4923"/>
        </w:tabs>
        <w:ind w:left="4923" w:hanging="360"/>
      </w:pPr>
      <w:rPr>
        <w:rFonts w:ascii="Courier New" w:hAnsi="Courier New" w:hint="default"/>
      </w:rPr>
    </w:lvl>
    <w:lvl w:ilvl="5" w:tplc="08090005" w:tentative="1">
      <w:start w:val="1"/>
      <w:numFmt w:val="bullet"/>
      <w:lvlText w:val=""/>
      <w:lvlJc w:val="left"/>
      <w:pPr>
        <w:tabs>
          <w:tab w:val="num" w:pos="5643"/>
        </w:tabs>
        <w:ind w:left="5643" w:hanging="360"/>
      </w:pPr>
      <w:rPr>
        <w:rFonts w:ascii="Wingdings" w:hAnsi="Wingdings" w:hint="default"/>
      </w:rPr>
    </w:lvl>
    <w:lvl w:ilvl="6" w:tplc="08090001" w:tentative="1">
      <w:start w:val="1"/>
      <w:numFmt w:val="bullet"/>
      <w:lvlText w:val=""/>
      <w:lvlJc w:val="left"/>
      <w:pPr>
        <w:tabs>
          <w:tab w:val="num" w:pos="6363"/>
        </w:tabs>
        <w:ind w:left="6363" w:hanging="360"/>
      </w:pPr>
      <w:rPr>
        <w:rFonts w:ascii="Symbol" w:hAnsi="Symbol" w:hint="default"/>
      </w:rPr>
    </w:lvl>
    <w:lvl w:ilvl="7" w:tplc="08090003" w:tentative="1">
      <w:start w:val="1"/>
      <w:numFmt w:val="bullet"/>
      <w:lvlText w:val="o"/>
      <w:lvlJc w:val="left"/>
      <w:pPr>
        <w:tabs>
          <w:tab w:val="num" w:pos="7083"/>
        </w:tabs>
        <w:ind w:left="7083" w:hanging="360"/>
      </w:pPr>
      <w:rPr>
        <w:rFonts w:ascii="Courier New" w:hAnsi="Courier New" w:hint="default"/>
      </w:rPr>
    </w:lvl>
    <w:lvl w:ilvl="8" w:tplc="08090005" w:tentative="1">
      <w:start w:val="1"/>
      <w:numFmt w:val="bullet"/>
      <w:lvlText w:val=""/>
      <w:lvlJc w:val="left"/>
      <w:pPr>
        <w:tabs>
          <w:tab w:val="num" w:pos="7803"/>
        </w:tabs>
        <w:ind w:left="7803" w:hanging="360"/>
      </w:pPr>
      <w:rPr>
        <w:rFonts w:ascii="Wingdings" w:hAnsi="Wingdings" w:hint="default"/>
      </w:rPr>
    </w:lvl>
  </w:abstractNum>
  <w:num w:numId="1">
    <w:abstractNumId w:val="1"/>
  </w:num>
  <w:num w:numId="2">
    <w:abstractNumId w:val="5"/>
  </w:num>
  <w:num w:numId="3">
    <w:abstractNumId w:val="4"/>
  </w:num>
  <w:num w:numId="4">
    <w:abstractNumId w:val="2"/>
  </w:num>
  <w:num w:numId="5">
    <w:abstractNumId w:val="6"/>
  </w:num>
  <w:num w:numId="6">
    <w:abstractNumId w:val="7"/>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6353"/>
    <w:rsid w:val="00003D2A"/>
    <w:rsid w:val="000204E1"/>
    <w:rsid w:val="000550A8"/>
    <w:rsid w:val="00060EBF"/>
    <w:rsid w:val="00065369"/>
    <w:rsid w:val="00081011"/>
    <w:rsid w:val="000C79DF"/>
    <w:rsid w:val="00116145"/>
    <w:rsid w:val="001657B0"/>
    <w:rsid w:val="00176CC3"/>
    <w:rsid w:val="00226353"/>
    <w:rsid w:val="00245A08"/>
    <w:rsid w:val="00286674"/>
    <w:rsid w:val="00291FEE"/>
    <w:rsid w:val="002E5A6B"/>
    <w:rsid w:val="00316BB0"/>
    <w:rsid w:val="003224F8"/>
    <w:rsid w:val="00340B31"/>
    <w:rsid w:val="003931EE"/>
    <w:rsid w:val="003C4292"/>
    <w:rsid w:val="003D4EFD"/>
    <w:rsid w:val="004339FA"/>
    <w:rsid w:val="0044668B"/>
    <w:rsid w:val="00466B8E"/>
    <w:rsid w:val="004816C2"/>
    <w:rsid w:val="00485C0F"/>
    <w:rsid w:val="004B4D31"/>
    <w:rsid w:val="004E1A2C"/>
    <w:rsid w:val="00527D4C"/>
    <w:rsid w:val="00533B36"/>
    <w:rsid w:val="00570F43"/>
    <w:rsid w:val="0059120A"/>
    <w:rsid w:val="00596E72"/>
    <w:rsid w:val="00597AD4"/>
    <w:rsid w:val="005E18B1"/>
    <w:rsid w:val="006667C6"/>
    <w:rsid w:val="006776FF"/>
    <w:rsid w:val="00681CBC"/>
    <w:rsid w:val="006C29A3"/>
    <w:rsid w:val="006E2898"/>
    <w:rsid w:val="00721ED2"/>
    <w:rsid w:val="00744038"/>
    <w:rsid w:val="00762460"/>
    <w:rsid w:val="007C15E0"/>
    <w:rsid w:val="0088290B"/>
    <w:rsid w:val="008B4900"/>
    <w:rsid w:val="008E1D92"/>
    <w:rsid w:val="009124AD"/>
    <w:rsid w:val="00922801"/>
    <w:rsid w:val="009C5663"/>
    <w:rsid w:val="009C5C9E"/>
    <w:rsid w:val="009C67E5"/>
    <w:rsid w:val="00A173D3"/>
    <w:rsid w:val="00A40DDF"/>
    <w:rsid w:val="00A46299"/>
    <w:rsid w:val="00AF147F"/>
    <w:rsid w:val="00B67254"/>
    <w:rsid w:val="00B86F43"/>
    <w:rsid w:val="00B9330A"/>
    <w:rsid w:val="00BA426D"/>
    <w:rsid w:val="00BD23EF"/>
    <w:rsid w:val="00BE3CBC"/>
    <w:rsid w:val="00BE79A0"/>
    <w:rsid w:val="00C0339E"/>
    <w:rsid w:val="00C50A14"/>
    <w:rsid w:val="00C6487D"/>
    <w:rsid w:val="00C953FF"/>
    <w:rsid w:val="00CB0E6C"/>
    <w:rsid w:val="00CB5BB8"/>
    <w:rsid w:val="00CD42ED"/>
    <w:rsid w:val="00D1548A"/>
    <w:rsid w:val="00D9349C"/>
    <w:rsid w:val="00E03D74"/>
    <w:rsid w:val="00E10E6D"/>
    <w:rsid w:val="00EF184B"/>
    <w:rsid w:val="00EF3C37"/>
    <w:rsid w:val="00F62958"/>
    <w:rsid w:val="00FB17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22921785"/>
  <w15:docId w15:val="{77DB7DFF-DE81-4CE5-83A9-ACA511C1D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6353"/>
    <w:pPr>
      <w:overflowPunct w:val="0"/>
      <w:autoSpaceDE w:val="0"/>
      <w:autoSpaceDN w:val="0"/>
      <w:adjustRightInd w:val="0"/>
      <w:textAlignment w:val="baseline"/>
    </w:pPr>
    <w:rPr>
      <w:rFonts w:ascii="Times New Roman" w:eastAsia="Times New Roman" w:hAnsi="Times New Roman"/>
      <w:sz w:val="24"/>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1">
    <w:name w:val="c1"/>
    <w:basedOn w:val="Normal"/>
    <w:uiPriority w:val="99"/>
    <w:rsid w:val="00226353"/>
    <w:pPr>
      <w:jc w:val="center"/>
    </w:pPr>
  </w:style>
  <w:style w:type="paragraph" w:customStyle="1" w:styleId="p2">
    <w:name w:val="p2"/>
    <w:basedOn w:val="Normal"/>
    <w:uiPriority w:val="99"/>
    <w:rsid w:val="00226353"/>
    <w:pPr>
      <w:tabs>
        <w:tab w:val="left" w:pos="580"/>
      </w:tabs>
      <w:ind w:left="864" w:hanging="576"/>
    </w:pPr>
  </w:style>
  <w:style w:type="paragraph" w:customStyle="1" w:styleId="p3">
    <w:name w:val="p3"/>
    <w:basedOn w:val="Normal"/>
    <w:uiPriority w:val="99"/>
    <w:rsid w:val="00226353"/>
    <w:pPr>
      <w:tabs>
        <w:tab w:val="left" w:pos="540"/>
      </w:tabs>
      <w:spacing w:line="260" w:lineRule="auto"/>
      <w:ind w:left="900"/>
    </w:pPr>
  </w:style>
  <w:style w:type="paragraph" w:customStyle="1" w:styleId="p4">
    <w:name w:val="p4"/>
    <w:basedOn w:val="Normal"/>
    <w:uiPriority w:val="99"/>
    <w:rsid w:val="00226353"/>
    <w:pPr>
      <w:tabs>
        <w:tab w:val="left" w:pos="540"/>
      </w:tabs>
      <w:ind w:left="864" w:hanging="576"/>
    </w:pPr>
  </w:style>
  <w:style w:type="paragraph" w:customStyle="1" w:styleId="p5">
    <w:name w:val="p5"/>
    <w:basedOn w:val="Normal"/>
    <w:uiPriority w:val="99"/>
    <w:rsid w:val="00226353"/>
    <w:pPr>
      <w:tabs>
        <w:tab w:val="left" w:pos="540"/>
        <w:tab w:val="left" w:pos="1080"/>
      </w:tabs>
      <w:spacing w:line="260" w:lineRule="auto"/>
      <w:ind w:left="288" w:hanging="576"/>
    </w:pPr>
  </w:style>
  <w:style w:type="paragraph" w:customStyle="1" w:styleId="p6">
    <w:name w:val="p6"/>
    <w:basedOn w:val="Normal"/>
    <w:uiPriority w:val="99"/>
    <w:rsid w:val="00226353"/>
    <w:pPr>
      <w:tabs>
        <w:tab w:val="left" w:pos="1080"/>
      </w:tabs>
      <w:spacing w:line="260" w:lineRule="auto"/>
      <w:ind w:left="360"/>
    </w:pPr>
  </w:style>
  <w:style w:type="paragraph" w:customStyle="1" w:styleId="p7">
    <w:name w:val="p7"/>
    <w:basedOn w:val="Normal"/>
    <w:uiPriority w:val="99"/>
    <w:rsid w:val="00226353"/>
    <w:pPr>
      <w:tabs>
        <w:tab w:val="left" w:pos="520"/>
      </w:tabs>
      <w:ind w:left="864" w:hanging="576"/>
    </w:pPr>
  </w:style>
  <w:style w:type="paragraph" w:customStyle="1" w:styleId="p8">
    <w:name w:val="p8"/>
    <w:basedOn w:val="Normal"/>
    <w:uiPriority w:val="99"/>
    <w:rsid w:val="00226353"/>
    <w:pPr>
      <w:tabs>
        <w:tab w:val="left" w:pos="580"/>
      </w:tabs>
      <w:ind w:left="864" w:hanging="576"/>
      <w:jc w:val="both"/>
    </w:pPr>
  </w:style>
  <w:style w:type="paragraph" w:customStyle="1" w:styleId="p9">
    <w:name w:val="p9"/>
    <w:basedOn w:val="Normal"/>
    <w:uiPriority w:val="99"/>
    <w:rsid w:val="00226353"/>
    <w:pPr>
      <w:tabs>
        <w:tab w:val="left" w:pos="1080"/>
      </w:tabs>
      <w:ind w:left="360"/>
      <w:jc w:val="both"/>
    </w:pPr>
  </w:style>
  <w:style w:type="paragraph" w:customStyle="1" w:styleId="p10">
    <w:name w:val="p10"/>
    <w:basedOn w:val="Normal"/>
    <w:uiPriority w:val="99"/>
    <w:rsid w:val="00226353"/>
    <w:pPr>
      <w:tabs>
        <w:tab w:val="left" w:pos="1080"/>
        <w:tab w:val="left" w:pos="1520"/>
      </w:tabs>
      <w:ind w:left="144" w:hanging="432"/>
      <w:jc w:val="both"/>
    </w:pPr>
  </w:style>
  <w:style w:type="paragraph" w:customStyle="1" w:styleId="p11">
    <w:name w:val="p11"/>
    <w:basedOn w:val="Normal"/>
    <w:uiPriority w:val="99"/>
    <w:rsid w:val="00226353"/>
    <w:pPr>
      <w:tabs>
        <w:tab w:val="left" w:pos="1560"/>
      </w:tabs>
      <w:spacing w:line="260" w:lineRule="auto"/>
      <w:ind w:left="120"/>
      <w:jc w:val="both"/>
    </w:pPr>
  </w:style>
  <w:style w:type="paragraph" w:customStyle="1" w:styleId="p13">
    <w:name w:val="p13"/>
    <w:basedOn w:val="Normal"/>
    <w:uiPriority w:val="99"/>
    <w:rsid w:val="00226353"/>
    <w:pPr>
      <w:tabs>
        <w:tab w:val="left" w:pos="1560"/>
        <w:tab w:val="left" w:pos="1920"/>
      </w:tabs>
      <w:spacing w:line="260" w:lineRule="auto"/>
      <w:ind w:left="432" w:hanging="288"/>
      <w:jc w:val="both"/>
    </w:pPr>
  </w:style>
  <w:style w:type="paragraph" w:customStyle="1" w:styleId="p14">
    <w:name w:val="p14"/>
    <w:basedOn w:val="Normal"/>
    <w:uiPriority w:val="99"/>
    <w:rsid w:val="00226353"/>
    <w:pPr>
      <w:tabs>
        <w:tab w:val="left" w:pos="1920"/>
      </w:tabs>
      <w:ind w:left="480"/>
      <w:jc w:val="both"/>
    </w:pPr>
  </w:style>
  <w:style w:type="paragraph" w:customStyle="1" w:styleId="p15">
    <w:name w:val="p15"/>
    <w:basedOn w:val="Normal"/>
    <w:uiPriority w:val="99"/>
    <w:rsid w:val="00226353"/>
    <w:pPr>
      <w:tabs>
        <w:tab w:val="left" w:pos="1080"/>
        <w:tab w:val="left" w:pos="1560"/>
      </w:tabs>
      <w:ind w:left="144" w:hanging="432"/>
      <w:jc w:val="both"/>
    </w:pPr>
  </w:style>
  <w:style w:type="paragraph" w:customStyle="1" w:styleId="p19">
    <w:name w:val="p19"/>
    <w:basedOn w:val="Normal"/>
    <w:uiPriority w:val="99"/>
    <w:rsid w:val="00226353"/>
    <w:pPr>
      <w:tabs>
        <w:tab w:val="left" w:pos="540"/>
      </w:tabs>
      <w:ind w:left="864" w:hanging="576"/>
      <w:jc w:val="both"/>
    </w:pPr>
  </w:style>
  <w:style w:type="paragraph" w:customStyle="1" w:styleId="p23">
    <w:name w:val="p23"/>
    <w:basedOn w:val="Normal"/>
    <w:uiPriority w:val="99"/>
    <w:rsid w:val="00226353"/>
    <w:pPr>
      <w:tabs>
        <w:tab w:val="left" w:pos="520"/>
      </w:tabs>
      <w:spacing w:line="260" w:lineRule="auto"/>
      <w:ind w:left="920"/>
      <w:jc w:val="both"/>
    </w:pPr>
  </w:style>
  <w:style w:type="paragraph" w:customStyle="1" w:styleId="p24">
    <w:name w:val="p24"/>
    <w:basedOn w:val="Normal"/>
    <w:uiPriority w:val="99"/>
    <w:rsid w:val="00226353"/>
    <w:pPr>
      <w:tabs>
        <w:tab w:val="left" w:pos="540"/>
        <w:tab w:val="left" w:pos="1080"/>
      </w:tabs>
      <w:ind w:left="288" w:hanging="576"/>
      <w:jc w:val="both"/>
    </w:pPr>
  </w:style>
  <w:style w:type="paragraph" w:customStyle="1" w:styleId="p25">
    <w:name w:val="p25"/>
    <w:basedOn w:val="Normal"/>
    <w:uiPriority w:val="99"/>
    <w:rsid w:val="00226353"/>
    <w:pPr>
      <w:tabs>
        <w:tab w:val="left" w:pos="1080"/>
      </w:tabs>
      <w:spacing w:line="260" w:lineRule="auto"/>
      <w:ind w:left="360"/>
      <w:jc w:val="both"/>
    </w:pPr>
  </w:style>
  <w:style w:type="paragraph" w:customStyle="1" w:styleId="p27">
    <w:name w:val="p27"/>
    <w:basedOn w:val="Normal"/>
    <w:uiPriority w:val="99"/>
    <w:rsid w:val="00226353"/>
    <w:pPr>
      <w:tabs>
        <w:tab w:val="left" w:pos="1280"/>
        <w:tab w:val="left" w:pos="1560"/>
      </w:tabs>
      <w:spacing w:line="260" w:lineRule="auto"/>
      <w:ind w:left="144" w:hanging="288"/>
    </w:pPr>
  </w:style>
  <w:style w:type="paragraph" w:customStyle="1" w:styleId="p28">
    <w:name w:val="p28"/>
    <w:basedOn w:val="Normal"/>
    <w:uiPriority w:val="99"/>
    <w:rsid w:val="00226353"/>
    <w:pPr>
      <w:tabs>
        <w:tab w:val="left" w:pos="180"/>
        <w:tab w:val="left" w:pos="680"/>
      </w:tabs>
      <w:ind w:left="720" w:hanging="576"/>
    </w:pPr>
  </w:style>
  <w:style w:type="paragraph" w:customStyle="1" w:styleId="p29">
    <w:name w:val="p29"/>
    <w:basedOn w:val="Normal"/>
    <w:uiPriority w:val="99"/>
    <w:rsid w:val="00226353"/>
    <w:pPr>
      <w:tabs>
        <w:tab w:val="left" w:pos="660"/>
      </w:tabs>
      <w:spacing w:line="260" w:lineRule="auto"/>
      <w:ind w:left="780"/>
    </w:pPr>
  </w:style>
  <w:style w:type="paragraph" w:customStyle="1" w:styleId="p30">
    <w:name w:val="p30"/>
    <w:basedOn w:val="Normal"/>
    <w:uiPriority w:val="99"/>
    <w:rsid w:val="00226353"/>
    <w:pPr>
      <w:tabs>
        <w:tab w:val="left" w:pos="580"/>
      </w:tabs>
      <w:spacing w:line="260" w:lineRule="auto"/>
      <w:ind w:left="860"/>
    </w:pPr>
  </w:style>
  <w:style w:type="paragraph" w:customStyle="1" w:styleId="p31">
    <w:name w:val="p31"/>
    <w:basedOn w:val="Normal"/>
    <w:uiPriority w:val="99"/>
    <w:rsid w:val="00226353"/>
    <w:pPr>
      <w:tabs>
        <w:tab w:val="left" w:pos="840"/>
      </w:tabs>
      <w:spacing w:line="260" w:lineRule="auto"/>
      <w:ind w:left="600"/>
    </w:pPr>
  </w:style>
  <w:style w:type="paragraph" w:customStyle="1" w:styleId="p32">
    <w:name w:val="p32"/>
    <w:basedOn w:val="Normal"/>
    <w:uiPriority w:val="99"/>
    <w:rsid w:val="00226353"/>
    <w:pPr>
      <w:tabs>
        <w:tab w:val="left" w:pos="140"/>
        <w:tab w:val="left" w:pos="640"/>
      </w:tabs>
      <w:ind w:left="864" w:hanging="432"/>
    </w:pPr>
  </w:style>
  <w:style w:type="paragraph" w:customStyle="1" w:styleId="p33">
    <w:name w:val="p33"/>
    <w:basedOn w:val="Normal"/>
    <w:uiPriority w:val="99"/>
    <w:rsid w:val="00226353"/>
    <w:pPr>
      <w:tabs>
        <w:tab w:val="left" w:pos="520"/>
      </w:tabs>
      <w:spacing w:line="260" w:lineRule="auto"/>
      <w:ind w:left="920"/>
    </w:pPr>
  </w:style>
  <w:style w:type="paragraph" w:customStyle="1" w:styleId="p34">
    <w:name w:val="p34"/>
    <w:basedOn w:val="Normal"/>
    <w:uiPriority w:val="99"/>
    <w:rsid w:val="00226353"/>
    <w:pPr>
      <w:tabs>
        <w:tab w:val="left" w:pos="580"/>
        <w:tab w:val="left" w:pos="1080"/>
      </w:tabs>
      <w:ind w:left="288" w:hanging="576"/>
    </w:pPr>
  </w:style>
  <w:style w:type="paragraph" w:customStyle="1" w:styleId="p37">
    <w:name w:val="p37"/>
    <w:basedOn w:val="Normal"/>
    <w:uiPriority w:val="99"/>
    <w:rsid w:val="00226353"/>
    <w:pPr>
      <w:tabs>
        <w:tab w:val="left" w:pos="2240"/>
      </w:tabs>
      <w:spacing w:line="260" w:lineRule="auto"/>
      <w:ind w:left="800"/>
    </w:pPr>
  </w:style>
  <w:style w:type="paragraph" w:customStyle="1" w:styleId="p38">
    <w:name w:val="p38"/>
    <w:basedOn w:val="Normal"/>
    <w:uiPriority w:val="99"/>
    <w:rsid w:val="00226353"/>
    <w:pPr>
      <w:tabs>
        <w:tab w:val="left" w:pos="1720"/>
        <w:tab w:val="left" w:pos="2220"/>
      </w:tabs>
      <w:ind w:left="720" w:hanging="432"/>
    </w:pPr>
  </w:style>
  <w:style w:type="paragraph" w:customStyle="1" w:styleId="p39">
    <w:name w:val="p39"/>
    <w:basedOn w:val="Normal"/>
    <w:uiPriority w:val="99"/>
    <w:rsid w:val="00226353"/>
    <w:pPr>
      <w:tabs>
        <w:tab w:val="left" w:pos="2220"/>
      </w:tabs>
      <w:spacing w:line="260" w:lineRule="auto"/>
      <w:ind w:left="780"/>
    </w:pPr>
  </w:style>
  <w:style w:type="paragraph" w:customStyle="1" w:styleId="p40">
    <w:name w:val="p40"/>
    <w:basedOn w:val="Normal"/>
    <w:uiPriority w:val="99"/>
    <w:rsid w:val="00226353"/>
    <w:pPr>
      <w:tabs>
        <w:tab w:val="left" w:pos="1720"/>
        <w:tab w:val="left" w:pos="2220"/>
      </w:tabs>
      <w:ind w:left="720" w:hanging="432"/>
    </w:pPr>
  </w:style>
  <w:style w:type="paragraph" w:customStyle="1" w:styleId="p41">
    <w:name w:val="p41"/>
    <w:basedOn w:val="Normal"/>
    <w:uiPriority w:val="99"/>
    <w:rsid w:val="00226353"/>
    <w:pPr>
      <w:tabs>
        <w:tab w:val="left" w:pos="1280"/>
        <w:tab w:val="left" w:pos="1720"/>
      </w:tabs>
      <w:ind w:left="288" w:hanging="432"/>
    </w:pPr>
  </w:style>
  <w:style w:type="paragraph" w:customStyle="1" w:styleId="p42">
    <w:name w:val="p42"/>
    <w:basedOn w:val="Normal"/>
    <w:uiPriority w:val="99"/>
    <w:rsid w:val="00226353"/>
    <w:pPr>
      <w:tabs>
        <w:tab w:val="left" w:pos="1720"/>
      </w:tabs>
      <w:spacing w:line="260" w:lineRule="auto"/>
      <w:ind w:left="280"/>
    </w:pPr>
  </w:style>
  <w:style w:type="character" w:styleId="Emphasis">
    <w:name w:val="Emphasis"/>
    <w:basedOn w:val="DefaultParagraphFont"/>
    <w:uiPriority w:val="99"/>
    <w:qFormat/>
    <w:rsid w:val="00226353"/>
    <w:rPr>
      <w:rFonts w:cs="Times New Roman"/>
      <w:i/>
    </w:rPr>
  </w:style>
  <w:style w:type="paragraph" w:styleId="ListParagraph">
    <w:name w:val="List Paragraph"/>
    <w:basedOn w:val="Normal"/>
    <w:uiPriority w:val="34"/>
    <w:qFormat/>
    <w:rsid w:val="00922801"/>
    <w:pPr>
      <w:ind w:left="720"/>
      <w:contextualSpacing/>
    </w:pPr>
  </w:style>
  <w:style w:type="paragraph" w:styleId="BalloonText">
    <w:name w:val="Balloon Text"/>
    <w:basedOn w:val="Normal"/>
    <w:link w:val="BalloonTextChar"/>
    <w:uiPriority w:val="99"/>
    <w:semiHidden/>
    <w:rsid w:val="00A173D3"/>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A173D3"/>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11</Pages>
  <Words>4441</Words>
  <Characters>24160</Characters>
  <Application>Microsoft Office Word</Application>
  <DocSecurity>0</DocSecurity>
  <Lines>201</Lines>
  <Paragraphs>57</Paragraphs>
  <ScaleCrop>false</ScaleCrop>
  <HeadingPairs>
    <vt:vector size="2" baseType="variant">
      <vt:variant>
        <vt:lpstr>Title</vt:lpstr>
      </vt:variant>
      <vt:variant>
        <vt:i4>1</vt:i4>
      </vt:variant>
    </vt:vector>
  </HeadingPairs>
  <TitlesOfParts>
    <vt:vector size="1" baseType="lpstr">
      <vt:lpstr>FINANCIAL POLICY STATEMENT FOR BRADWORTHY PRIMARY ACADEMY</vt:lpstr>
    </vt:vector>
  </TitlesOfParts>
  <Company/>
  <LinksUpToDate>false</LinksUpToDate>
  <CharactersWithSpaces>28544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POLICY STATEMENT FOR BRADWORTHY PRIMARY ACADEMY</dc:title>
  <dc:subject/>
  <dc:creator>Sandra Bailey</dc:creator>
  <cp:keywords/>
  <dc:description/>
  <cp:lastModifiedBy>S Bryant</cp:lastModifiedBy>
  <cp:revision>5</cp:revision>
  <cp:lastPrinted>2022-06-20T09:45:00Z</cp:lastPrinted>
  <dcterms:created xsi:type="dcterms:W3CDTF">2025-09-18T13:16:00Z</dcterms:created>
  <dcterms:modified xsi:type="dcterms:W3CDTF">2025-09-18T13:20:00Z</dcterms:modified>
</cp:coreProperties>
</file>