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3A6" w:rsidRDefault="002C03A6">
      <w:pPr>
        <w:pStyle w:val="Body"/>
        <w:pBdr>
          <w:top w:val="none" w:sz="0" w:space="0" w:color="auto"/>
          <w:left w:val="none" w:sz="0" w:space="0" w:color="auto"/>
          <w:bottom w:val="none" w:sz="0" w:space="0" w:color="auto"/>
          <w:right w:val="none" w:sz="0" w:space="0" w:color="auto"/>
          <w:bar w:val="none" w:sz="0" w:color="auto"/>
        </w:pBdr>
        <w:jc w:val="center"/>
        <w:rPr>
          <w:b/>
          <w:bCs/>
        </w:rPr>
      </w:pPr>
      <w:r>
        <w:rPr>
          <w:b/>
          <w:bCs/>
        </w:rPr>
        <w:t>Year Six Ongoing Artwork.</w:t>
      </w:r>
    </w:p>
    <w:p w:rsidR="002C03A6" w:rsidRDefault="002C03A6">
      <w:pPr>
        <w:pStyle w:val="Body"/>
        <w:pBdr>
          <w:top w:val="none" w:sz="0" w:space="0" w:color="auto"/>
          <w:left w:val="none" w:sz="0" w:space="0" w:color="auto"/>
          <w:bottom w:val="none" w:sz="0" w:space="0" w:color="auto"/>
          <w:right w:val="none" w:sz="0" w:space="0" w:color="auto"/>
          <w:bar w:val="none" w:sz="0" w:color="auto"/>
        </w:pBdr>
        <w:jc w:val="center"/>
        <w:rPr>
          <w:b/>
          <w:bCs/>
        </w:rPr>
      </w:pP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Here are some ideas to keep you working on your own art project for the foreseeable future. I have come up with some ideas that will be suitable for painting or drawing. You will probably have some access to some art materials at home. Read through the ideas below and try to use them as a starting point for your work. You can combine them in any way you wish.</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rPr>
          <w:rFonts w:ascii="Helvetica Neue Medium" w:eastAsia="Times New Roman" w:hAnsi="Helvetica Neue Medium" w:cs="Helvetica Neue Medium"/>
        </w:rPr>
      </w:pPr>
      <w:r>
        <w:rPr>
          <w:rFonts w:ascii="Helvetica Neue Medium" w:hAnsi="Helvetica Neue Medium"/>
        </w:rPr>
        <w:t>Working from observation.</w:t>
      </w:r>
    </w:p>
    <w:p w:rsidR="002C03A6" w:rsidRDefault="002C03A6">
      <w:pPr>
        <w:pStyle w:val="Body"/>
        <w:pBdr>
          <w:top w:val="none" w:sz="0" w:space="0" w:color="auto"/>
          <w:left w:val="none" w:sz="0" w:space="0" w:color="auto"/>
          <w:bottom w:val="none" w:sz="0" w:space="0" w:color="auto"/>
          <w:right w:val="none" w:sz="0" w:space="0" w:color="auto"/>
          <w:bar w:val="none" w:sz="0" w:color="auto"/>
        </w:pBdr>
      </w:pPr>
      <w:r>
        <w:t xml:space="preserve"> </w:t>
      </w:r>
    </w:p>
    <w:p w:rsidR="002C03A6" w:rsidRDefault="002C03A6">
      <w:pPr>
        <w:pStyle w:val="Body"/>
        <w:pBdr>
          <w:top w:val="none" w:sz="0" w:space="0" w:color="auto"/>
          <w:left w:val="none" w:sz="0" w:space="0" w:color="auto"/>
          <w:bottom w:val="none" w:sz="0" w:space="0" w:color="auto"/>
          <w:right w:val="none" w:sz="0" w:space="0" w:color="auto"/>
          <w:bar w:val="none" w:sz="0" w:color="auto"/>
        </w:pBdr>
      </w:pPr>
      <w:r>
        <w:t>This means exactly what it says. Looking at an object or group of objects or a landscape or buildings and recording what you see. Try to describe the colours, textures and relationships between the different objects in the picture. We have talked about space within the picture. Artists have always been interested in describing the way light and shadow affects tone or colour. Many artists work from photos either directly or as an aid. This is often considered to be cheating but photos are a very useful tool. Look at the paintings by Canaletto from the mid 18th century. Canaletto used an early form of camera called the Camera Obscura. You could try to make your own and see how it works. Claude Monet used to go out painting and work directly from the landscape. Have a look at ‘Three women in a church’ painted by Wilhelm Leibl. The amount of detail is incredible. In his own account, he mentions that he couldn’t finish the finger of one of the women because it had become infected. Is such detail important or necessary?</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rPr>
          <w:rFonts w:ascii="Helvetica Neue Medium" w:eastAsia="Times New Roman" w:hAnsi="Helvetica Neue Medium" w:cs="Helvetica Neue Medium"/>
        </w:rPr>
      </w:pPr>
      <w:r>
        <w:rPr>
          <w:rFonts w:ascii="Helvetica Neue Medium" w:hAnsi="Helvetica Neue Medium"/>
        </w:rPr>
        <w:t>Working from imagination.</w:t>
      </w:r>
    </w:p>
    <w:p w:rsidR="002C03A6" w:rsidRDefault="002C03A6">
      <w:pPr>
        <w:pStyle w:val="Body"/>
        <w:pBdr>
          <w:top w:val="none" w:sz="0" w:space="0" w:color="auto"/>
          <w:left w:val="none" w:sz="0" w:space="0" w:color="auto"/>
          <w:bottom w:val="none" w:sz="0" w:space="0" w:color="auto"/>
          <w:right w:val="none" w:sz="0" w:space="0" w:color="auto"/>
          <w:bar w:val="none" w:sz="0" w:color="auto"/>
        </w:pBdr>
        <w:rPr>
          <w:rFonts w:ascii="Helvetica Neue Medium" w:eastAsia="Times New Roman" w:hAnsi="Helvetica Neue Medium" w:cs="Helvetica Neue Medium"/>
        </w:rP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It is possible to make art without looking at objects. It is possible to put colours together or come up with designs using tones and patterns. Bridget Riley is well known for her paintings. It would be possible to imagine a place that does not really exist. Maybe a place you know well could be transformed in some way. Painters such as Henri Matisse and André Derain used very bold colours to paint their pictures. Have a look at the work of William Blake. Many artists have used mythology as a starting point for their work. Have a look at ‘The Fall of Icarus’ - painted in 1975 by Marc Chagall. Have a look at the work of Joan Miró and Paul Klee. Georges Braque is very interesting to look at. His early work was very similar to the work of Matisse. He then worked alongside Picasso developing Cubism. His late work is well worth a look.</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It is, of course, possible to combine working from observation and working from imagination. Have a look at some of the themes below. They may help you to get started.</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rPr>
          <w:rFonts w:ascii="Helvetica Neue Medium" w:eastAsia="Times New Roman" w:hAnsi="Helvetica Neue Medium" w:cs="Helvetica Neue Medium"/>
        </w:rPr>
      </w:pPr>
      <w:r>
        <w:rPr>
          <w:rFonts w:ascii="Helvetica Neue Medium" w:hAnsi="Helvetica Neue Medium"/>
        </w:rPr>
        <w:t>Themes.</w:t>
      </w:r>
    </w:p>
    <w:p w:rsidR="002C03A6" w:rsidRDefault="002C03A6">
      <w:pPr>
        <w:pStyle w:val="Body"/>
        <w:pBdr>
          <w:top w:val="none" w:sz="0" w:space="0" w:color="auto"/>
          <w:left w:val="none" w:sz="0" w:space="0" w:color="auto"/>
          <w:bottom w:val="none" w:sz="0" w:space="0" w:color="auto"/>
          <w:right w:val="none" w:sz="0" w:space="0" w:color="auto"/>
          <w:bar w:val="none" w:sz="0" w:color="auto"/>
        </w:pBdr>
        <w:rPr>
          <w:rFonts w:ascii="Helvetica Neue Medium" w:eastAsia="Times New Roman" w:hAnsi="Helvetica Neue Medium" w:cs="Helvetica Neue Medium"/>
        </w:rP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Landscape.</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We are moving from winter into spring and hopefully summer. The landscape is changing. There may be trees that are partially submerged by water or old buildings damaged in the storms. Reflections in water are always good things to paint or draw. Maybe a familiar place that is normally busy has become deserted. You could possibly try to imagine what Matisse would have painted looking out from a door or window.</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People and animals.</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There may be farm animals or pets or even wild animals that you want to draw or paint. Making portraits or self portraits or making pictures about people walking, jumping or working or resting may interest you.</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Other.</w:t>
      </w:r>
    </w:p>
    <w:p w:rsidR="002C03A6" w:rsidRDefault="002C03A6">
      <w:pPr>
        <w:pStyle w:val="Body"/>
        <w:pBdr>
          <w:top w:val="none" w:sz="0" w:space="0" w:color="auto"/>
          <w:left w:val="none" w:sz="0" w:space="0" w:color="auto"/>
          <w:bottom w:val="none" w:sz="0" w:space="0" w:color="auto"/>
          <w:right w:val="none" w:sz="0" w:space="0" w:color="auto"/>
          <w:bar w:val="none" w:sz="0" w:color="auto"/>
        </w:pBdr>
      </w:pPr>
    </w:p>
    <w:p w:rsidR="002C03A6" w:rsidRDefault="002C03A6">
      <w:pPr>
        <w:pStyle w:val="Body"/>
        <w:pBdr>
          <w:top w:val="none" w:sz="0" w:space="0" w:color="auto"/>
          <w:left w:val="none" w:sz="0" w:space="0" w:color="auto"/>
          <w:bottom w:val="none" w:sz="0" w:space="0" w:color="auto"/>
          <w:right w:val="none" w:sz="0" w:space="0" w:color="auto"/>
          <w:bar w:val="none" w:sz="0" w:color="auto"/>
        </w:pBdr>
      </w:pPr>
      <w:r>
        <w:t>Patterns and colours could be a starting point for your work. You can just see what happens and then respond by adding more colour or shapes. Think of contrast as being important. Try doing a copy of a famous painting that you find interesting.</w:t>
      </w:r>
    </w:p>
    <w:sectPr w:rsidR="002C03A6" w:rsidSect="001630DA">
      <w:headerReference w:type="default" r:id="rId6"/>
      <w:footerReference w:type="default" r:id="rId7"/>
      <w:pgSz w:w="11906" w:h="16838"/>
      <w:pgMar w:top="1134" w:right="1134" w:bottom="1134" w:left="1134" w:header="709" w:footer="850"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3A6" w:rsidRDefault="002C03A6" w:rsidP="001630DA">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2C03A6" w:rsidRDefault="002C03A6" w:rsidP="001630DA">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0000000000000000000"/>
    <w:charset w:val="00"/>
    <w:family w:val="roman"/>
    <w:notTrueType/>
    <w:pitch w:val="default"/>
    <w:sig w:usb0="00000003" w:usb1="00000000" w:usb2="00000000" w:usb3="00000000" w:csb0="00000001" w:csb1="00000000"/>
  </w:font>
  <w:font w:name="Helvetica Neue Mediu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3A6" w:rsidRDefault="002C03A6">
    <w:pPr>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3A6" w:rsidRDefault="002C03A6" w:rsidP="001630DA">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2C03A6" w:rsidRDefault="002C03A6" w:rsidP="001630DA">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3A6" w:rsidRDefault="002C03A6">
    <w:pPr>
      <w:pBdr>
        <w:top w:val="none" w:sz="0" w:space="0" w:color="auto"/>
        <w:left w:val="none" w:sz="0" w:space="0" w:color="auto"/>
        <w:bottom w:val="none" w:sz="0" w:space="0" w:color="auto"/>
        <w:right w:val="none" w:sz="0" w:space="0" w:color="auto"/>
        <w:bar w:val="none" w:sz="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0DA"/>
    <w:rsid w:val="001630DA"/>
    <w:rsid w:val="002C03A6"/>
    <w:rsid w:val="00A57B42"/>
    <w:rsid w:val="00CE5AFA"/>
    <w:rsid w:val="00E3610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0DA"/>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630DA"/>
    <w:rPr>
      <w:rFonts w:cs="Times New Roman"/>
      <w:u w:val="single"/>
    </w:rPr>
  </w:style>
  <w:style w:type="paragraph" w:customStyle="1" w:styleId="Body">
    <w:name w:val="Body"/>
    <w:uiPriority w:val="99"/>
    <w:rsid w:val="001630DA"/>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Arial Unicode MS"/>
      <w:color w:val="00000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509</Words>
  <Characters>2902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Six Ongoing Artwork</dc:title>
  <dc:subject/>
  <dc:creator/>
  <cp:keywords/>
  <dc:description/>
  <cp:lastModifiedBy>User</cp:lastModifiedBy>
  <cp:revision>2</cp:revision>
  <dcterms:created xsi:type="dcterms:W3CDTF">2020-03-23T10:33:00Z</dcterms:created>
  <dcterms:modified xsi:type="dcterms:W3CDTF">2020-03-23T10:33:00Z</dcterms:modified>
</cp:coreProperties>
</file>