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1560F49A"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77777777" w:rsidR="003A7252" w:rsidRDefault="003A7252" w:rsidP="00E951E2">
      <w:pPr>
        <w:jc w:val="center"/>
        <w:rPr>
          <w:rFonts w:ascii="Comic Sans MS" w:hAnsi="Comic Sans MS"/>
          <w:sz w:val="24"/>
          <w:szCs w:val="24"/>
          <w:u w:val="single"/>
        </w:rPr>
      </w:pPr>
    </w:p>
    <w:p w14:paraId="30CFEB8D" w14:textId="77777777" w:rsidR="003A7252" w:rsidRPr="00AF3806" w:rsidRDefault="003A7252" w:rsidP="00E951E2">
      <w:pPr>
        <w:jc w:val="center"/>
        <w:rPr>
          <w:rFonts w:ascii="Comic Sans MS" w:hAnsi="Comic Sans MS"/>
          <w:u w:val="single"/>
        </w:rPr>
      </w:pPr>
    </w:p>
    <w:p w14:paraId="112FB694" w14:textId="0943A18E" w:rsidR="00044BA8" w:rsidRPr="00AF3806" w:rsidRDefault="0098782C" w:rsidP="00044BA8">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09EC550A" w:rsidR="00E3118C" w:rsidRPr="00AF3806" w:rsidRDefault="00E3118C" w:rsidP="00E3118C">
      <w:pPr>
        <w:rPr>
          <w:rFonts w:ascii="Comic Sans MS" w:hAnsi="Comic Sans MS"/>
        </w:rPr>
      </w:pPr>
      <w:r w:rsidRPr="00AF3806">
        <w:rPr>
          <w:rFonts w:ascii="Comic Sans MS" w:hAnsi="Comic Sans MS"/>
        </w:rPr>
        <w:t xml:space="preserve">Friday </w:t>
      </w:r>
      <w:r w:rsidR="00C543F6">
        <w:rPr>
          <w:rFonts w:ascii="Comic Sans MS" w:hAnsi="Comic Sans MS"/>
        </w:rPr>
        <w:t>24</w:t>
      </w:r>
      <w:r w:rsidR="00F83792" w:rsidRPr="00AF3806">
        <w:rPr>
          <w:rFonts w:ascii="Comic Sans MS" w:hAnsi="Comic Sans MS"/>
          <w:vertAlign w:val="superscript"/>
        </w:rPr>
        <w:t>th</w:t>
      </w:r>
      <w:r w:rsidR="00F83792" w:rsidRPr="00AF3806">
        <w:rPr>
          <w:rFonts w:ascii="Comic Sans MS" w:hAnsi="Comic Sans MS"/>
        </w:rPr>
        <w:t xml:space="preserve"> January 2025</w:t>
      </w:r>
    </w:p>
    <w:p w14:paraId="40A1DDDC" w14:textId="638ABDA0" w:rsidR="00F83792" w:rsidRPr="00AF3806" w:rsidRDefault="00F83792" w:rsidP="00E3118C">
      <w:pPr>
        <w:rPr>
          <w:rFonts w:ascii="Comic Sans MS" w:hAnsi="Comic Sans MS"/>
        </w:rPr>
      </w:pPr>
      <w:r w:rsidRPr="00AF3806">
        <w:rPr>
          <w:rFonts w:ascii="Comic Sans MS" w:hAnsi="Comic Sans MS"/>
        </w:rPr>
        <w:t>Dear All,</w:t>
      </w:r>
    </w:p>
    <w:p w14:paraId="3DCD28CE" w14:textId="77777777" w:rsidR="00C543F6" w:rsidRDefault="00C543F6" w:rsidP="00F83792">
      <w:pPr>
        <w:jc w:val="center"/>
        <w:rPr>
          <w:rFonts w:ascii="Comic Sans MS" w:hAnsi="Comic Sans MS"/>
        </w:rPr>
      </w:pPr>
    </w:p>
    <w:p w14:paraId="5616E021" w14:textId="4A872617" w:rsidR="002626AD" w:rsidRPr="00AF3806" w:rsidRDefault="002626AD" w:rsidP="00F83792">
      <w:pPr>
        <w:jc w:val="center"/>
        <w:rPr>
          <w:rFonts w:ascii="Comic Sans MS" w:hAnsi="Comic Sans MS"/>
          <w:u w:val="single"/>
        </w:rPr>
      </w:pPr>
      <w:r w:rsidRPr="00AF3806">
        <w:rPr>
          <w:rFonts w:ascii="Comic Sans MS" w:hAnsi="Comic Sans MS"/>
          <w:u w:val="single"/>
        </w:rPr>
        <w:t xml:space="preserve">This </w:t>
      </w:r>
      <w:r w:rsidR="00F83792" w:rsidRPr="00AF3806">
        <w:rPr>
          <w:rFonts w:ascii="Comic Sans MS" w:hAnsi="Comic Sans MS"/>
          <w:u w:val="single"/>
        </w:rPr>
        <w:t>W</w:t>
      </w:r>
      <w:r w:rsidR="00CA19CE" w:rsidRPr="00AF3806">
        <w:rPr>
          <w:rFonts w:ascii="Comic Sans MS" w:hAnsi="Comic Sans MS"/>
          <w:u w:val="single"/>
        </w:rPr>
        <w:t>eek</w:t>
      </w:r>
      <w:r w:rsidR="00F83792" w:rsidRPr="00AF3806">
        <w:rPr>
          <w:rFonts w:ascii="Comic Sans MS" w:hAnsi="Comic Sans MS"/>
          <w:u w:val="single"/>
        </w:rPr>
        <w:t>:</w:t>
      </w:r>
    </w:p>
    <w:p w14:paraId="14A0E1D6" w14:textId="09F0E599"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7B18C7F3" w14:textId="26F6BC0F" w:rsidR="00F83792" w:rsidRDefault="00C543F6" w:rsidP="00F83792">
      <w:pPr>
        <w:tabs>
          <w:tab w:val="left" w:pos="1380"/>
        </w:tabs>
        <w:rPr>
          <w:rFonts w:ascii="Comic Sans MS" w:hAnsi="Comic Sans MS"/>
        </w:rPr>
      </w:pPr>
      <w:r>
        <w:rPr>
          <w:rFonts w:ascii="Comic Sans MS" w:hAnsi="Comic Sans MS"/>
        </w:rPr>
        <w:t>Continuing on our topic this week, we have been learning more about the Vikings, and particularly the Battle of Hastings in 1066</w:t>
      </w:r>
      <w:r w:rsidR="00234A26">
        <w:rPr>
          <w:rFonts w:ascii="Comic Sans MS" w:hAnsi="Comic Sans MS"/>
        </w:rPr>
        <w:t xml:space="preserve"> when the Viking time period came to an end. The children really enjoyed this. </w:t>
      </w:r>
    </w:p>
    <w:p w14:paraId="618AECB8" w14:textId="5392851F" w:rsidR="00876223" w:rsidRPr="00876223" w:rsidRDefault="00876223" w:rsidP="00876223">
      <w:pPr>
        <w:tabs>
          <w:tab w:val="left" w:pos="1380"/>
        </w:tabs>
        <w:jc w:val="center"/>
        <w:rPr>
          <w:rFonts w:ascii="Comic Sans MS" w:hAnsi="Comic Sans MS"/>
        </w:rPr>
      </w:pPr>
      <w:r w:rsidRPr="00876223">
        <w:rPr>
          <w:rFonts w:ascii="Comic Sans MS" w:hAnsi="Comic Sans MS"/>
        </w:rPr>
        <w:drawing>
          <wp:inline distT="0" distB="0" distL="0" distR="0" wp14:anchorId="47FA1F2D" wp14:editId="4B7F1ED3">
            <wp:extent cx="3172691" cy="2388833"/>
            <wp:effectExtent l="0" t="0" r="8890" b="0"/>
            <wp:docPr id="175238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6284" cy="2399068"/>
                    </a:xfrm>
                    <a:prstGeom prst="rect">
                      <a:avLst/>
                    </a:prstGeom>
                    <a:noFill/>
                    <a:ln>
                      <a:noFill/>
                    </a:ln>
                  </pic:spPr>
                </pic:pic>
              </a:graphicData>
            </a:graphic>
          </wp:inline>
        </w:drawing>
      </w:r>
    </w:p>
    <w:p w14:paraId="539F6988" w14:textId="77777777" w:rsidR="00876223" w:rsidRPr="00AF3806" w:rsidRDefault="00876223" w:rsidP="00F83792">
      <w:pPr>
        <w:tabs>
          <w:tab w:val="left" w:pos="1380"/>
        </w:tabs>
        <w:rPr>
          <w:rFonts w:ascii="Comic Sans MS" w:hAnsi="Comic Sans MS"/>
        </w:rPr>
      </w:pPr>
    </w:p>
    <w:p w14:paraId="4622B788" w14:textId="77777777" w:rsidR="00255849" w:rsidRPr="00AF3806" w:rsidRDefault="00255849" w:rsidP="00255849">
      <w:pPr>
        <w:rPr>
          <w:rFonts w:ascii="Comic Sans MS" w:hAnsi="Comic Sans MS"/>
          <w:u w:val="single"/>
        </w:rPr>
      </w:pPr>
      <w:r w:rsidRPr="00AF3806">
        <w:rPr>
          <w:rFonts w:ascii="Comic Sans MS" w:hAnsi="Comic Sans MS"/>
          <w:u w:val="single"/>
        </w:rPr>
        <w:t>Homework</w:t>
      </w:r>
    </w:p>
    <w:p w14:paraId="3CE7B8A5" w14:textId="2732D642" w:rsidR="00255849"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w:t>
      </w:r>
      <w:r w:rsidR="00F83792" w:rsidRPr="00AF3806">
        <w:rPr>
          <w:rFonts w:ascii="Comic Sans MS" w:hAnsi="Comic Sans MS"/>
        </w:rPr>
        <w:t xml:space="preserve">We have been focusing directly on the 3 times table this week and how to multiple and share by 3. </w:t>
      </w:r>
      <w:r w:rsidRPr="00AF3806">
        <w:rPr>
          <w:rFonts w:ascii="Comic Sans MS" w:hAnsi="Comic Sans MS"/>
        </w:rPr>
        <w:t xml:space="preserve">A fresh set of spellings will come up on Ed Shed this evening. (Please see spelling lists at the bottom of the letter for those of you who don’t use Ed Shed). </w:t>
      </w:r>
    </w:p>
    <w:p w14:paraId="4B6D7236" w14:textId="739B8A63" w:rsidR="00AF3806" w:rsidRPr="00AF3806" w:rsidRDefault="00AF3806" w:rsidP="00255849">
      <w:pPr>
        <w:rPr>
          <w:rFonts w:ascii="Comic Sans MS" w:hAnsi="Comic Sans MS"/>
          <w:u w:val="single"/>
        </w:rPr>
      </w:pPr>
      <w:r w:rsidRPr="00AF3806">
        <w:rPr>
          <w:rFonts w:ascii="Comic Sans MS" w:hAnsi="Comic Sans MS"/>
          <w:u w:val="single"/>
        </w:rPr>
        <w:t>Mental Health and PSHE</w:t>
      </w:r>
    </w:p>
    <w:p w14:paraId="0DE7CFA5" w14:textId="6F8CB479" w:rsidR="00E5416E" w:rsidRPr="00831F35" w:rsidRDefault="00234A26" w:rsidP="00255849">
      <w:pPr>
        <w:rPr>
          <w:rFonts w:ascii="Comic Sans MS" w:hAnsi="Comic Sans MS"/>
          <w:b/>
          <w:bCs/>
        </w:rPr>
      </w:pPr>
      <w:r>
        <w:rPr>
          <w:rFonts w:ascii="Comic Sans MS" w:hAnsi="Comic Sans MS"/>
        </w:rPr>
        <w:t xml:space="preserve">We have spent a full day talking about our feelings this Friday and how they present differently in our body. We talked about our brain and how we all have mental health, sometimes good and bad, just like our physical health. We drew body maps of ourselves </w:t>
      </w:r>
      <w:r>
        <w:rPr>
          <w:rFonts w:ascii="Comic Sans MS" w:hAnsi="Comic Sans MS"/>
        </w:rPr>
        <w:lastRenderedPageBreak/>
        <w:t xml:space="preserve">and colour coded where we might </w:t>
      </w:r>
      <w:proofErr w:type="gramStart"/>
      <w:r>
        <w:rPr>
          <w:rFonts w:ascii="Comic Sans MS" w:hAnsi="Comic Sans MS"/>
        </w:rPr>
        <w:t>feeling</w:t>
      </w:r>
      <w:proofErr w:type="gramEnd"/>
      <w:r>
        <w:rPr>
          <w:rFonts w:ascii="Comic Sans MS" w:hAnsi="Comic Sans MS"/>
        </w:rPr>
        <w:t xml:space="preserve"> different feelings like anger, happiness, anxiety, sadness and excitement. We then made big body maps in groups and used smarties to colour code these different points on our bodies. We also have looked at why we are special and unique and what our interests are. This is ahead of mental health week which focuses this year on Know Yourself, Grow yourself. </w:t>
      </w:r>
    </w:p>
    <w:p w14:paraId="639FD423" w14:textId="374E5CF1" w:rsidR="00E5416E" w:rsidRPr="00AF3806"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4BA3C936" w14:textId="27CD3300" w:rsidR="00DB478F" w:rsidRPr="00AF3806" w:rsidRDefault="00E5416E" w:rsidP="0010314D">
      <w:pPr>
        <w:rPr>
          <w:rFonts w:ascii="Comic Sans MS" w:hAnsi="Comic Sans MS"/>
        </w:rPr>
      </w:pPr>
      <w:r w:rsidRPr="00AF3806">
        <w:rPr>
          <w:rFonts w:ascii="Comic Sans MS" w:hAnsi="Comic Sans MS"/>
        </w:rPr>
        <w:t>Imogen x</w:t>
      </w:r>
    </w:p>
    <w:tbl>
      <w:tblPr>
        <w:tblStyle w:val="TableGrid"/>
        <w:tblpPr w:leftFromText="180" w:rightFromText="180" w:vertAnchor="page" w:horzAnchor="margin" w:tblpY="4670"/>
        <w:tblW w:w="9075" w:type="dxa"/>
        <w:tblLook w:val="04A0" w:firstRow="1" w:lastRow="0" w:firstColumn="1" w:lastColumn="0" w:noHBand="0" w:noVBand="1"/>
      </w:tblPr>
      <w:tblGrid>
        <w:gridCol w:w="2659"/>
        <w:gridCol w:w="2467"/>
        <w:gridCol w:w="2083"/>
        <w:gridCol w:w="1866"/>
      </w:tblGrid>
      <w:tr w:rsidR="00F83792" w14:paraId="3A1E833A" w14:textId="77777777" w:rsidTr="00876223">
        <w:trPr>
          <w:trHeight w:val="513"/>
        </w:trPr>
        <w:tc>
          <w:tcPr>
            <w:tcW w:w="2659" w:type="dxa"/>
            <w:shd w:val="clear" w:color="auto" w:fill="FFC000"/>
          </w:tcPr>
          <w:p w14:paraId="0B117077" w14:textId="77777777" w:rsidR="00F83792" w:rsidRDefault="00F83792" w:rsidP="00876223">
            <w:pPr>
              <w:jc w:val="center"/>
              <w:rPr>
                <w:rFonts w:ascii="Kristen ITC" w:hAnsi="Kristen ITC"/>
                <w:sz w:val="32"/>
                <w:szCs w:val="32"/>
              </w:rPr>
            </w:pPr>
            <w:r>
              <w:rPr>
                <w:rFonts w:ascii="Kristen ITC" w:hAnsi="Kristen ITC"/>
                <w:sz w:val="32"/>
                <w:szCs w:val="32"/>
              </w:rPr>
              <w:t>17.1.25</w:t>
            </w:r>
          </w:p>
        </w:tc>
        <w:tc>
          <w:tcPr>
            <w:tcW w:w="2467" w:type="dxa"/>
            <w:shd w:val="clear" w:color="auto" w:fill="FFFF00"/>
          </w:tcPr>
          <w:p w14:paraId="3714460B" w14:textId="77777777" w:rsidR="00F83792" w:rsidRDefault="00F83792" w:rsidP="00876223">
            <w:pPr>
              <w:jc w:val="center"/>
              <w:rPr>
                <w:rFonts w:ascii="Kristen ITC" w:hAnsi="Kristen ITC"/>
                <w:sz w:val="32"/>
                <w:szCs w:val="32"/>
              </w:rPr>
            </w:pPr>
            <w:r>
              <w:rPr>
                <w:rFonts w:ascii="Kristen ITC" w:hAnsi="Kristen ITC"/>
                <w:sz w:val="32"/>
                <w:szCs w:val="32"/>
              </w:rPr>
              <w:t>17.1.25</w:t>
            </w:r>
          </w:p>
        </w:tc>
        <w:tc>
          <w:tcPr>
            <w:tcW w:w="2083" w:type="dxa"/>
          </w:tcPr>
          <w:p w14:paraId="1FCFF268" w14:textId="77777777" w:rsidR="00F83792" w:rsidRDefault="00F83792" w:rsidP="00876223">
            <w:pPr>
              <w:jc w:val="center"/>
              <w:rPr>
                <w:rFonts w:ascii="Kristen ITC" w:hAnsi="Kristen ITC"/>
                <w:sz w:val="32"/>
                <w:szCs w:val="32"/>
              </w:rPr>
            </w:pPr>
            <w:r>
              <w:rPr>
                <w:rFonts w:ascii="Kristen ITC" w:hAnsi="Kristen ITC"/>
                <w:sz w:val="32"/>
                <w:szCs w:val="32"/>
              </w:rPr>
              <w:t>17.1.25</w:t>
            </w:r>
          </w:p>
        </w:tc>
        <w:tc>
          <w:tcPr>
            <w:tcW w:w="1866" w:type="dxa"/>
            <w:shd w:val="clear" w:color="auto" w:fill="000000" w:themeFill="text1"/>
          </w:tcPr>
          <w:p w14:paraId="07935487" w14:textId="77777777" w:rsidR="00F83792" w:rsidRDefault="00F83792" w:rsidP="00876223">
            <w:pPr>
              <w:jc w:val="center"/>
              <w:rPr>
                <w:rFonts w:ascii="Kristen ITC" w:hAnsi="Kristen ITC"/>
                <w:sz w:val="32"/>
                <w:szCs w:val="32"/>
              </w:rPr>
            </w:pPr>
            <w:r>
              <w:rPr>
                <w:rFonts w:ascii="Kristen ITC" w:hAnsi="Kristen ITC"/>
                <w:sz w:val="32"/>
                <w:szCs w:val="32"/>
              </w:rPr>
              <w:t>17.1.25</w:t>
            </w:r>
          </w:p>
        </w:tc>
      </w:tr>
      <w:tr w:rsidR="00F83792" w14:paraId="341FEE45" w14:textId="77777777" w:rsidTr="00876223">
        <w:trPr>
          <w:trHeight w:val="513"/>
        </w:trPr>
        <w:tc>
          <w:tcPr>
            <w:tcW w:w="2659" w:type="dxa"/>
            <w:shd w:val="clear" w:color="auto" w:fill="FFC000"/>
          </w:tcPr>
          <w:p w14:paraId="3F9D2D26" w14:textId="77777777" w:rsidR="00F83792" w:rsidRPr="00265EAD" w:rsidRDefault="00F83792" w:rsidP="00876223">
            <w:pPr>
              <w:jc w:val="center"/>
              <w:rPr>
                <w:rFonts w:ascii="Kristen ITC" w:hAnsi="Kristen ITC"/>
                <w:sz w:val="32"/>
                <w:szCs w:val="32"/>
              </w:rPr>
            </w:pPr>
            <w:r>
              <w:rPr>
                <w:rFonts w:ascii="Kristen ITC" w:hAnsi="Kristen ITC"/>
                <w:sz w:val="32"/>
                <w:szCs w:val="32"/>
              </w:rPr>
              <w:t>Grizzly Bears</w:t>
            </w:r>
          </w:p>
        </w:tc>
        <w:tc>
          <w:tcPr>
            <w:tcW w:w="2467" w:type="dxa"/>
            <w:shd w:val="clear" w:color="auto" w:fill="FFFF00"/>
          </w:tcPr>
          <w:p w14:paraId="0BD9E5EC" w14:textId="77777777" w:rsidR="00F83792" w:rsidRDefault="00F83792" w:rsidP="00876223">
            <w:pPr>
              <w:jc w:val="center"/>
              <w:rPr>
                <w:rFonts w:ascii="Kristen ITC" w:hAnsi="Kristen ITC"/>
                <w:sz w:val="32"/>
                <w:szCs w:val="32"/>
              </w:rPr>
            </w:pPr>
            <w:r>
              <w:rPr>
                <w:rFonts w:ascii="Kristen ITC" w:hAnsi="Kristen ITC"/>
                <w:sz w:val="32"/>
                <w:szCs w:val="32"/>
              </w:rPr>
              <w:t>Honey Bears</w:t>
            </w:r>
          </w:p>
        </w:tc>
        <w:tc>
          <w:tcPr>
            <w:tcW w:w="2083" w:type="dxa"/>
          </w:tcPr>
          <w:p w14:paraId="41563D6A" w14:textId="56D549F9" w:rsidR="00F83792" w:rsidRPr="00265EAD" w:rsidRDefault="00F83792" w:rsidP="00876223">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1866" w:type="dxa"/>
            <w:shd w:val="clear" w:color="auto" w:fill="000000" w:themeFill="text1"/>
          </w:tcPr>
          <w:p w14:paraId="247EEB91" w14:textId="5ED8DC80" w:rsidR="00F83792" w:rsidRPr="00265EAD" w:rsidRDefault="00F83792" w:rsidP="00876223">
            <w:pPr>
              <w:jc w:val="center"/>
              <w:rPr>
                <w:rFonts w:ascii="Kristen ITC" w:hAnsi="Kristen ITC"/>
                <w:sz w:val="32"/>
                <w:szCs w:val="32"/>
              </w:rPr>
            </w:pPr>
            <w:r>
              <w:rPr>
                <w:rFonts w:ascii="Kristen ITC" w:hAnsi="Kristen ITC"/>
                <w:sz w:val="32"/>
                <w:szCs w:val="32"/>
              </w:rPr>
              <w:t>Panda Bears</w:t>
            </w:r>
          </w:p>
        </w:tc>
      </w:tr>
      <w:tr w:rsidR="00F83792" w14:paraId="518CCA7F" w14:textId="77777777" w:rsidTr="00876223">
        <w:trPr>
          <w:trHeight w:val="5179"/>
        </w:trPr>
        <w:tc>
          <w:tcPr>
            <w:tcW w:w="2659" w:type="dxa"/>
            <w:shd w:val="clear" w:color="auto" w:fill="FFE599" w:themeFill="accent4" w:themeFillTint="66"/>
          </w:tcPr>
          <w:p w14:paraId="4804A9AD" w14:textId="77777777" w:rsidR="00F83792" w:rsidRPr="00265EAD" w:rsidRDefault="00F83792" w:rsidP="00876223">
            <w:pPr>
              <w:jc w:val="center"/>
              <w:rPr>
                <w:rFonts w:ascii="Kristen ITC" w:hAnsi="Kristen ITC"/>
                <w:sz w:val="32"/>
                <w:szCs w:val="32"/>
              </w:rPr>
            </w:pPr>
            <w:r w:rsidRPr="00FE1260">
              <w:rPr>
                <w:rFonts w:ascii="Kristen ITC" w:hAnsi="Kristen ITC"/>
                <w:noProof/>
                <w:sz w:val="32"/>
                <w:szCs w:val="32"/>
              </w:rPr>
              <w:drawing>
                <wp:inline distT="0" distB="0" distL="0" distR="0" wp14:anchorId="2141591C" wp14:editId="63043B05">
                  <wp:extent cx="1551461" cy="3187700"/>
                  <wp:effectExtent l="0" t="0" r="0" b="0"/>
                  <wp:docPr id="187002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22159" name=""/>
                          <pic:cNvPicPr/>
                        </pic:nvPicPr>
                        <pic:blipFill>
                          <a:blip r:embed="rId8"/>
                          <a:stretch>
                            <a:fillRect/>
                          </a:stretch>
                        </pic:blipFill>
                        <pic:spPr>
                          <a:xfrm>
                            <a:off x="0" y="0"/>
                            <a:ext cx="1568351" cy="3222402"/>
                          </a:xfrm>
                          <a:prstGeom prst="rect">
                            <a:avLst/>
                          </a:prstGeom>
                        </pic:spPr>
                      </pic:pic>
                    </a:graphicData>
                  </a:graphic>
                </wp:inline>
              </w:drawing>
            </w:r>
          </w:p>
        </w:tc>
        <w:tc>
          <w:tcPr>
            <w:tcW w:w="2467" w:type="dxa"/>
            <w:shd w:val="clear" w:color="auto" w:fill="FFFF85"/>
          </w:tcPr>
          <w:p w14:paraId="75EE3F2A" w14:textId="77777777" w:rsidR="00F83792" w:rsidRPr="00CF67C1" w:rsidRDefault="00F83792" w:rsidP="00876223">
            <w:pPr>
              <w:jc w:val="center"/>
              <w:rPr>
                <w:rFonts w:ascii="Kristen ITC" w:hAnsi="Kristen ITC"/>
                <w:noProof/>
                <w:sz w:val="32"/>
                <w:szCs w:val="32"/>
              </w:rPr>
            </w:pPr>
            <w:r w:rsidRPr="00FE1260">
              <w:rPr>
                <w:rFonts w:ascii="Kristen ITC" w:hAnsi="Kristen ITC"/>
                <w:noProof/>
                <w:sz w:val="32"/>
                <w:szCs w:val="32"/>
              </w:rPr>
              <w:drawing>
                <wp:inline distT="0" distB="0" distL="0" distR="0" wp14:anchorId="34592355" wp14:editId="5AAD38A9">
                  <wp:extent cx="1429574" cy="1905000"/>
                  <wp:effectExtent l="0" t="0" r="0" b="0"/>
                  <wp:docPr id="108421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22159" name=""/>
                          <pic:cNvPicPr/>
                        </pic:nvPicPr>
                        <pic:blipFill rotWithShape="1">
                          <a:blip r:embed="rId8"/>
                          <a:srcRect b="35144"/>
                          <a:stretch/>
                        </pic:blipFill>
                        <pic:spPr bwMode="auto">
                          <a:xfrm>
                            <a:off x="0" y="0"/>
                            <a:ext cx="1446128" cy="1927060"/>
                          </a:xfrm>
                          <a:prstGeom prst="rect">
                            <a:avLst/>
                          </a:prstGeom>
                          <a:ln>
                            <a:noFill/>
                          </a:ln>
                          <a:extLst>
                            <a:ext uri="{53640926-AAD7-44D8-BBD7-CCE9431645EC}">
                              <a14:shadowObscured xmlns:a14="http://schemas.microsoft.com/office/drawing/2010/main"/>
                            </a:ext>
                          </a:extLst>
                        </pic:spPr>
                      </pic:pic>
                    </a:graphicData>
                  </a:graphic>
                </wp:inline>
              </w:drawing>
            </w:r>
          </w:p>
        </w:tc>
        <w:tc>
          <w:tcPr>
            <w:tcW w:w="2083" w:type="dxa"/>
          </w:tcPr>
          <w:p w14:paraId="4FFA2EFC" w14:textId="4ACA6719" w:rsidR="00F83792" w:rsidRPr="00265EAD" w:rsidRDefault="00F83792" w:rsidP="00876223">
            <w:pPr>
              <w:jc w:val="center"/>
              <w:rPr>
                <w:rFonts w:ascii="Kristen ITC" w:hAnsi="Kristen ITC"/>
                <w:sz w:val="32"/>
                <w:szCs w:val="32"/>
              </w:rPr>
            </w:pPr>
            <w:r w:rsidRPr="00FE1260">
              <w:rPr>
                <w:rFonts w:ascii="Kristen ITC" w:hAnsi="Kristen ITC"/>
                <w:noProof/>
                <w:sz w:val="32"/>
                <w:szCs w:val="32"/>
              </w:rPr>
              <w:drawing>
                <wp:inline distT="0" distB="0" distL="0" distR="0" wp14:anchorId="4263A1DB" wp14:editId="03452F12">
                  <wp:extent cx="1185843" cy="3187700"/>
                  <wp:effectExtent l="0" t="0" r="0" b="0"/>
                  <wp:docPr id="908979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79255" name=""/>
                          <pic:cNvPicPr/>
                        </pic:nvPicPr>
                        <pic:blipFill rotWithShape="1">
                          <a:blip r:embed="rId9"/>
                          <a:srcRect r="21807"/>
                          <a:stretch/>
                        </pic:blipFill>
                        <pic:spPr bwMode="auto">
                          <a:xfrm>
                            <a:off x="0" y="0"/>
                            <a:ext cx="1203854" cy="3236115"/>
                          </a:xfrm>
                          <a:prstGeom prst="rect">
                            <a:avLst/>
                          </a:prstGeom>
                          <a:ln>
                            <a:noFill/>
                          </a:ln>
                          <a:extLst>
                            <a:ext uri="{53640926-AAD7-44D8-BBD7-CCE9431645EC}">
                              <a14:shadowObscured xmlns:a14="http://schemas.microsoft.com/office/drawing/2010/main"/>
                            </a:ext>
                          </a:extLst>
                        </pic:spPr>
                      </pic:pic>
                    </a:graphicData>
                  </a:graphic>
                </wp:inline>
              </w:drawing>
            </w:r>
          </w:p>
        </w:tc>
        <w:tc>
          <w:tcPr>
            <w:tcW w:w="1866" w:type="dxa"/>
            <w:shd w:val="clear" w:color="auto" w:fill="D9D9D9" w:themeFill="background1" w:themeFillShade="D9"/>
          </w:tcPr>
          <w:p w14:paraId="4BE955C8" w14:textId="77777777" w:rsidR="00F83792" w:rsidRPr="00265EAD" w:rsidRDefault="00F83792" w:rsidP="00876223">
            <w:pPr>
              <w:jc w:val="center"/>
              <w:rPr>
                <w:rFonts w:ascii="Kristen ITC" w:hAnsi="Kristen ITC"/>
                <w:sz w:val="32"/>
                <w:szCs w:val="32"/>
              </w:rPr>
            </w:pPr>
            <w:r w:rsidRPr="00FE1260">
              <w:rPr>
                <w:rFonts w:ascii="Kristen ITC" w:hAnsi="Kristen ITC"/>
                <w:noProof/>
                <w:sz w:val="32"/>
                <w:szCs w:val="32"/>
              </w:rPr>
              <w:drawing>
                <wp:inline distT="0" distB="0" distL="0" distR="0" wp14:anchorId="102B7738" wp14:editId="6E89633B">
                  <wp:extent cx="1046617" cy="3073400"/>
                  <wp:effectExtent l="0" t="0" r="1270" b="0"/>
                  <wp:docPr id="22074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4993" name=""/>
                          <pic:cNvPicPr/>
                        </pic:nvPicPr>
                        <pic:blipFill>
                          <a:blip r:embed="rId10"/>
                          <a:stretch>
                            <a:fillRect/>
                          </a:stretch>
                        </pic:blipFill>
                        <pic:spPr>
                          <a:xfrm>
                            <a:off x="0" y="0"/>
                            <a:ext cx="1072714" cy="3150035"/>
                          </a:xfrm>
                          <a:prstGeom prst="rect">
                            <a:avLst/>
                          </a:prstGeom>
                        </pic:spPr>
                      </pic:pic>
                    </a:graphicData>
                  </a:graphic>
                </wp:inline>
              </w:drawing>
            </w:r>
          </w:p>
        </w:tc>
      </w:tr>
    </w:tbl>
    <w:p w14:paraId="00FCB6F1" w14:textId="5CC31C54" w:rsidR="00F83792" w:rsidRPr="003A7252" w:rsidRDefault="00AF3806" w:rsidP="0010314D">
      <w:pPr>
        <w:rPr>
          <w:rFonts w:ascii="Comic Sans MS" w:hAnsi="Comic Sans MS"/>
          <w:sz w:val="24"/>
          <w:szCs w:val="24"/>
        </w:rPr>
      </w:pPr>
      <w:r>
        <w:rPr>
          <w:noProof/>
        </w:rPr>
        <w:lastRenderedPageBreak/>
        <w:drawing>
          <wp:anchor distT="0" distB="0" distL="114300" distR="114300" simplePos="0" relativeHeight="251663360" behindDoc="0" locked="0" layoutInCell="1" allowOverlap="1" wp14:anchorId="7EE3C755" wp14:editId="205F1C7B">
            <wp:simplePos x="0" y="0"/>
            <wp:positionH relativeFrom="margin">
              <wp:posOffset>4207510</wp:posOffset>
            </wp:positionH>
            <wp:positionV relativeFrom="paragraph">
              <wp:posOffset>6132830</wp:posOffset>
            </wp:positionV>
            <wp:extent cx="1524000" cy="2023613"/>
            <wp:effectExtent l="0" t="0" r="0" b="0"/>
            <wp:wrapSquare wrapText="bothSides"/>
            <wp:docPr id="1910642713"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202361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A9393C3" wp14:editId="2A98502C">
            <wp:extent cx="2175340" cy="1637892"/>
            <wp:effectExtent l="0" t="0" r="0" b="635"/>
            <wp:docPr id="2089831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6082" cy="1645980"/>
                    </a:xfrm>
                    <a:prstGeom prst="rect">
                      <a:avLst/>
                    </a:prstGeom>
                    <a:noFill/>
                    <a:ln>
                      <a:noFill/>
                    </a:ln>
                  </pic:spPr>
                </pic:pic>
              </a:graphicData>
            </a:graphic>
          </wp:inline>
        </w:drawing>
      </w:r>
      <w:r w:rsidR="00F83792">
        <w:rPr>
          <w:noProof/>
        </w:rPr>
        <w:drawing>
          <wp:inline distT="0" distB="0" distL="0" distR="0" wp14:anchorId="02DC4C84" wp14:editId="2680719F">
            <wp:extent cx="1696720" cy="1764769"/>
            <wp:effectExtent l="0" t="0" r="0" b="6985"/>
            <wp:docPr id="1969225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1688"/>
                    <a:stretch/>
                  </pic:blipFill>
                  <pic:spPr bwMode="auto">
                    <a:xfrm>
                      <a:off x="0" y="0"/>
                      <a:ext cx="1707031" cy="1775494"/>
                    </a:xfrm>
                    <a:prstGeom prst="rect">
                      <a:avLst/>
                    </a:prstGeom>
                    <a:noFill/>
                    <a:ln>
                      <a:noFill/>
                    </a:ln>
                    <a:extLst>
                      <a:ext uri="{53640926-AAD7-44D8-BBD7-CCE9431645EC}">
                        <a14:shadowObscured xmlns:a14="http://schemas.microsoft.com/office/drawing/2010/main"/>
                      </a:ext>
                    </a:extLst>
                  </pic:spPr>
                </pic:pic>
              </a:graphicData>
            </a:graphic>
          </wp:inline>
        </w:drawing>
      </w:r>
      <w:r w:rsidR="00831F35" w:rsidRPr="00831F35">
        <w:rPr>
          <w:rFonts w:ascii="Comic Sans MS" w:hAnsi="Comic Sans MS"/>
          <w:noProof/>
          <w:sz w:val="24"/>
          <w:szCs w:val="24"/>
        </w:rPr>
        <w:drawing>
          <wp:inline distT="0" distB="0" distL="0" distR="0" wp14:anchorId="4422A377" wp14:editId="1080DE6F">
            <wp:extent cx="1762609" cy="1768686"/>
            <wp:effectExtent l="0" t="0" r="9525" b="3175"/>
            <wp:docPr id="1022947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47951" name=""/>
                    <pic:cNvPicPr/>
                  </pic:nvPicPr>
                  <pic:blipFill>
                    <a:blip r:embed="rId14"/>
                    <a:stretch>
                      <a:fillRect/>
                    </a:stretch>
                  </pic:blipFill>
                  <pic:spPr>
                    <a:xfrm>
                      <a:off x="0" y="0"/>
                      <a:ext cx="1770849" cy="1776955"/>
                    </a:xfrm>
                    <a:prstGeom prst="rect">
                      <a:avLst/>
                    </a:prstGeom>
                  </pic:spPr>
                </pic:pic>
              </a:graphicData>
            </a:graphic>
          </wp:inline>
        </w:drawing>
      </w:r>
      <w:r w:rsidR="00F83792">
        <w:rPr>
          <w:noProof/>
        </w:rPr>
        <w:drawing>
          <wp:inline distT="0" distB="0" distL="0" distR="0" wp14:anchorId="3D2FB094" wp14:editId="1AEA3859">
            <wp:extent cx="2120650" cy="1752600"/>
            <wp:effectExtent l="0" t="0" r="0" b="0"/>
            <wp:docPr id="1084850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942" t="15069" r="13682"/>
                    <a:stretch/>
                  </pic:blipFill>
                  <pic:spPr bwMode="auto">
                    <a:xfrm>
                      <a:off x="0" y="0"/>
                      <a:ext cx="2143323" cy="177133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0B63B9B" wp14:editId="012C6D05">
            <wp:extent cx="1818625" cy="2032000"/>
            <wp:effectExtent l="0" t="0" r="0" b="6350"/>
            <wp:docPr id="1244922861"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5853"/>
                    <a:stretch/>
                  </pic:blipFill>
                  <pic:spPr bwMode="auto">
                    <a:xfrm>
                      <a:off x="0" y="0"/>
                      <a:ext cx="1834388" cy="2049613"/>
                    </a:xfrm>
                    <a:prstGeom prst="rect">
                      <a:avLst/>
                    </a:prstGeom>
                    <a:noFill/>
                    <a:ln>
                      <a:noFill/>
                    </a:ln>
                    <a:extLst>
                      <a:ext uri="{53640926-AAD7-44D8-BBD7-CCE9431645EC}">
                        <a14:shadowObscured xmlns:a14="http://schemas.microsoft.com/office/drawing/2010/main"/>
                      </a:ext>
                    </a:extLst>
                  </pic:spPr>
                </pic:pic>
              </a:graphicData>
            </a:graphic>
          </wp:inline>
        </w:drawing>
      </w:r>
    </w:p>
    <w:sectPr w:rsidR="00F83792"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0314D"/>
    <w:rsid w:val="0011614A"/>
    <w:rsid w:val="00167232"/>
    <w:rsid w:val="0020694A"/>
    <w:rsid w:val="00234A26"/>
    <w:rsid w:val="00255849"/>
    <w:rsid w:val="002626AD"/>
    <w:rsid w:val="0032333A"/>
    <w:rsid w:val="00394781"/>
    <w:rsid w:val="003A7252"/>
    <w:rsid w:val="003C1C55"/>
    <w:rsid w:val="003C29CF"/>
    <w:rsid w:val="00443947"/>
    <w:rsid w:val="005860B7"/>
    <w:rsid w:val="006237E0"/>
    <w:rsid w:val="006B3012"/>
    <w:rsid w:val="006C6388"/>
    <w:rsid w:val="006D7B99"/>
    <w:rsid w:val="00752B74"/>
    <w:rsid w:val="00763A4E"/>
    <w:rsid w:val="007B18A6"/>
    <w:rsid w:val="007C1FE6"/>
    <w:rsid w:val="007F0BA1"/>
    <w:rsid w:val="00831F35"/>
    <w:rsid w:val="00862AD8"/>
    <w:rsid w:val="00876223"/>
    <w:rsid w:val="00885F05"/>
    <w:rsid w:val="008C2B58"/>
    <w:rsid w:val="008D4780"/>
    <w:rsid w:val="0090405A"/>
    <w:rsid w:val="009068AD"/>
    <w:rsid w:val="00910E66"/>
    <w:rsid w:val="00934E3F"/>
    <w:rsid w:val="009440B1"/>
    <w:rsid w:val="009458B6"/>
    <w:rsid w:val="00972C75"/>
    <w:rsid w:val="00982754"/>
    <w:rsid w:val="0098782C"/>
    <w:rsid w:val="009963C3"/>
    <w:rsid w:val="009A7EFC"/>
    <w:rsid w:val="00A54E7C"/>
    <w:rsid w:val="00AE4454"/>
    <w:rsid w:val="00AF3806"/>
    <w:rsid w:val="00B52C51"/>
    <w:rsid w:val="00B63B97"/>
    <w:rsid w:val="00BE5508"/>
    <w:rsid w:val="00C4537C"/>
    <w:rsid w:val="00C543F6"/>
    <w:rsid w:val="00C82110"/>
    <w:rsid w:val="00CA19CE"/>
    <w:rsid w:val="00CD2F5C"/>
    <w:rsid w:val="00CF0FCF"/>
    <w:rsid w:val="00CF67C1"/>
    <w:rsid w:val="00D139F2"/>
    <w:rsid w:val="00D27FFD"/>
    <w:rsid w:val="00D653EA"/>
    <w:rsid w:val="00D80D5A"/>
    <w:rsid w:val="00DB478F"/>
    <w:rsid w:val="00E02933"/>
    <w:rsid w:val="00E244A0"/>
    <w:rsid w:val="00E3118C"/>
    <w:rsid w:val="00E34AEF"/>
    <w:rsid w:val="00E41B0B"/>
    <w:rsid w:val="00E5416E"/>
    <w:rsid w:val="00E81FC4"/>
    <w:rsid w:val="00E951E2"/>
    <w:rsid w:val="00F02853"/>
    <w:rsid w:val="00F06EE6"/>
    <w:rsid w:val="00F165A9"/>
    <w:rsid w:val="00F24071"/>
    <w:rsid w:val="00F70BEA"/>
    <w:rsid w:val="00F83792"/>
    <w:rsid w:val="00F85645"/>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2025-01-17T10:25:00Z</cp:lastPrinted>
  <dcterms:created xsi:type="dcterms:W3CDTF">2025-01-24T14:42:00Z</dcterms:created>
  <dcterms:modified xsi:type="dcterms:W3CDTF">2025-01-24T14:42:00Z</dcterms:modified>
</cp:coreProperties>
</file>