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1092"/>
        <w:tblW w:w="14638" w:type="dxa"/>
        <w:tblLook w:val="04A0" w:firstRow="1" w:lastRow="0" w:firstColumn="1" w:lastColumn="0" w:noHBand="0" w:noVBand="1"/>
      </w:tblPr>
      <w:tblGrid>
        <w:gridCol w:w="2439"/>
        <w:gridCol w:w="2439"/>
        <w:gridCol w:w="2440"/>
        <w:gridCol w:w="2440"/>
        <w:gridCol w:w="2440"/>
        <w:gridCol w:w="2440"/>
      </w:tblGrid>
      <w:tr w:rsidR="00762112" w:rsidRPr="00692CEC" w:rsidTr="00562A87">
        <w:trPr>
          <w:trHeight w:val="938"/>
        </w:trPr>
        <w:tc>
          <w:tcPr>
            <w:tcW w:w="2439" w:type="dxa"/>
            <w:tcBorders>
              <w:top w:val="single" w:sz="24" w:space="0" w:color="auto"/>
              <w:left w:val="single" w:sz="24" w:space="0" w:color="auto"/>
              <w:right w:val="single" w:sz="24" w:space="0" w:color="auto"/>
            </w:tcBorders>
          </w:tcPr>
          <w:p w:rsidR="00762112" w:rsidRDefault="00762112" w:rsidP="00762112">
            <w:pPr>
              <w:rPr>
                <w:rFonts w:ascii="Comic Sans MS" w:hAnsi="Comic Sans MS"/>
                <w:sz w:val="28"/>
              </w:rPr>
            </w:pPr>
          </w:p>
        </w:tc>
        <w:tc>
          <w:tcPr>
            <w:tcW w:w="2439" w:type="dxa"/>
            <w:tcBorders>
              <w:top w:val="single" w:sz="24" w:space="0" w:color="auto"/>
              <w:left w:val="single" w:sz="24" w:space="0" w:color="auto"/>
              <w:right w:val="single" w:sz="24" w:space="0" w:color="auto"/>
            </w:tcBorders>
          </w:tcPr>
          <w:p w:rsidR="00762112" w:rsidRPr="00692CEC" w:rsidRDefault="00762112" w:rsidP="00562A87">
            <w:pPr>
              <w:jc w:val="center"/>
              <w:rPr>
                <w:rFonts w:ascii="Comic Sans MS" w:hAnsi="Comic Sans MS"/>
              </w:rPr>
            </w:pPr>
            <w:r>
              <w:rPr>
                <w:rFonts w:ascii="Comic Sans MS" w:hAnsi="Comic Sans MS"/>
              </w:rPr>
              <w:t>Monday</w:t>
            </w:r>
          </w:p>
        </w:tc>
        <w:tc>
          <w:tcPr>
            <w:tcW w:w="2440" w:type="dxa"/>
            <w:tcBorders>
              <w:top w:val="single" w:sz="24" w:space="0" w:color="auto"/>
              <w:left w:val="single" w:sz="24" w:space="0" w:color="auto"/>
              <w:right w:val="single" w:sz="24" w:space="0" w:color="auto"/>
            </w:tcBorders>
          </w:tcPr>
          <w:p w:rsidR="00762112" w:rsidRPr="00692CEC" w:rsidRDefault="00762112" w:rsidP="00562A87">
            <w:pPr>
              <w:jc w:val="center"/>
              <w:rPr>
                <w:rFonts w:ascii="Comic Sans MS" w:hAnsi="Comic Sans MS"/>
              </w:rPr>
            </w:pPr>
            <w:r>
              <w:rPr>
                <w:rFonts w:ascii="Comic Sans MS" w:hAnsi="Comic Sans MS"/>
              </w:rPr>
              <w:t>Tuesday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Wednesday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Thursday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Friday</w:t>
            </w:r>
          </w:p>
          <w:p w:rsidR="00F521D3" w:rsidRDefault="00F521D3" w:rsidP="00562A87">
            <w:pPr>
              <w:jc w:val="center"/>
              <w:rPr>
                <w:rFonts w:ascii="Comic Sans MS" w:hAnsi="Comic Sans MS"/>
              </w:rPr>
            </w:pPr>
          </w:p>
        </w:tc>
      </w:tr>
      <w:tr w:rsidR="00FE2F65" w:rsidRPr="00692CEC" w:rsidTr="00562A87">
        <w:trPr>
          <w:trHeight w:val="938"/>
        </w:trPr>
        <w:tc>
          <w:tcPr>
            <w:tcW w:w="2439" w:type="dxa"/>
            <w:vMerge w:val="restart"/>
            <w:tcBorders>
              <w:top w:val="single" w:sz="24" w:space="0" w:color="auto"/>
              <w:left w:val="single" w:sz="24" w:space="0" w:color="auto"/>
              <w:right w:val="single" w:sz="24" w:space="0" w:color="auto"/>
            </w:tcBorders>
          </w:tcPr>
          <w:p w:rsidR="00FE2F65" w:rsidRDefault="00FE2F65" w:rsidP="00FE2F65">
            <w:pPr>
              <w:jc w:val="center"/>
              <w:rPr>
                <w:rFonts w:ascii="Comic Sans MS" w:hAnsi="Comic Sans MS"/>
                <w:sz w:val="28"/>
              </w:rPr>
            </w:pPr>
            <w:r>
              <w:rPr>
                <w:rFonts w:ascii="Comic Sans MS" w:hAnsi="Comic Sans MS"/>
                <w:sz w:val="28"/>
              </w:rPr>
              <w:t>W3</w:t>
            </w:r>
          </w:p>
          <w:p w:rsidR="00FE2F65" w:rsidRDefault="00FE2F65" w:rsidP="00FE2F65">
            <w:pPr>
              <w:jc w:val="center"/>
              <w:rPr>
                <w:rFonts w:ascii="Comic Sans MS" w:hAnsi="Comic Sans MS"/>
                <w:sz w:val="28"/>
              </w:rPr>
            </w:pPr>
            <w:r>
              <w:rPr>
                <w:rFonts w:ascii="Comic Sans MS" w:hAnsi="Comic Sans MS"/>
                <w:sz w:val="28"/>
              </w:rPr>
              <w:t>WC/</w:t>
            </w:r>
            <w:r w:rsidR="00D8322E">
              <w:rPr>
                <w:rFonts w:ascii="Comic Sans MS" w:hAnsi="Comic Sans MS"/>
                <w:sz w:val="28"/>
              </w:rPr>
              <w:t>22</w:t>
            </w:r>
            <w:r w:rsidR="00D8322E" w:rsidRPr="00D8322E">
              <w:rPr>
                <w:rFonts w:ascii="Comic Sans MS" w:hAnsi="Comic Sans MS"/>
                <w:sz w:val="28"/>
                <w:vertAlign w:val="superscript"/>
              </w:rPr>
              <w:t>nd</w:t>
            </w:r>
            <w:r w:rsidR="00D8322E">
              <w:rPr>
                <w:rFonts w:ascii="Comic Sans MS" w:hAnsi="Comic Sans MS"/>
                <w:sz w:val="28"/>
              </w:rPr>
              <w:t xml:space="preserve"> </w:t>
            </w:r>
            <w:r w:rsidR="0056694A">
              <w:rPr>
                <w:rFonts w:ascii="Comic Sans MS" w:hAnsi="Comic Sans MS"/>
                <w:sz w:val="28"/>
              </w:rPr>
              <w:t>Feb 2021</w:t>
            </w:r>
          </w:p>
          <w:p w:rsidR="00FE2F65" w:rsidRPr="001A5F1B" w:rsidRDefault="00FE2F65" w:rsidP="00FE2F65">
            <w:pPr>
              <w:jc w:val="center"/>
              <w:rPr>
                <w:rFonts w:ascii="Comic Sans MS" w:hAnsi="Comic Sans MS"/>
                <w:sz w:val="28"/>
              </w:rPr>
            </w:pPr>
            <w:r>
              <w:rPr>
                <w:rFonts w:ascii="Comic Sans MS" w:hAnsi="Comic Sans MS"/>
                <w:sz w:val="28"/>
              </w:rPr>
              <w:t xml:space="preserve">Maths </w:t>
            </w:r>
          </w:p>
        </w:tc>
        <w:tc>
          <w:tcPr>
            <w:tcW w:w="2439" w:type="dxa"/>
            <w:tcBorders>
              <w:top w:val="single" w:sz="24" w:space="0" w:color="auto"/>
              <w:left w:val="single" w:sz="24" w:space="0" w:color="auto"/>
              <w:right w:val="single" w:sz="24" w:space="0" w:color="auto"/>
            </w:tcBorders>
          </w:tcPr>
          <w:p w:rsidR="00FD418E" w:rsidRPr="00692CEC" w:rsidRDefault="00D8322E" w:rsidP="00FE2F65">
            <w:pPr>
              <w:jc w:val="center"/>
              <w:rPr>
                <w:rFonts w:ascii="Comic Sans MS" w:hAnsi="Comic Sans MS"/>
              </w:rPr>
            </w:pPr>
            <w:r>
              <w:rPr>
                <w:rFonts w:ascii="Comic Sans MS" w:hAnsi="Comic Sans MS"/>
              </w:rPr>
              <w:t>Telling the Time Lesson 3</w:t>
            </w:r>
          </w:p>
        </w:tc>
        <w:tc>
          <w:tcPr>
            <w:tcW w:w="2440" w:type="dxa"/>
            <w:tcBorders>
              <w:top w:val="single" w:sz="24" w:space="0" w:color="auto"/>
              <w:left w:val="single" w:sz="24" w:space="0" w:color="auto"/>
              <w:right w:val="single" w:sz="24" w:space="0" w:color="auto"/>
            </w:tcBorders>
          </w:tcPr>
          <w:p w:rsidR="00FD418E" w:rsidRPr="00692CEC" w:rsidRDefault="00D8322E" w:rsidP="00FE2F65">
            <w:pPr>
              <w:jc w:val="center"/>
              <w:rPr>
                <w:rFonts w:ascii="Comic Sans MS" w:hAnsi="Comic Sans MS"/>
              </w:rPr>
            </w:pPr>
            <w:r>
              <w:rPr>
                <w:rFonts w:ascii="Comic Sans MS" w:hAnsi="Comic Sans MS"/>
              </w:rPr>
              <w:t>Telling the Time Lesson 4</w:t>
            </w:r>
          </w:p>
        </w:tc>
        <w:tc>
          <w:tcPr>
            <w:tcW w:w="2440" w:type="dxa"/>
            <w:tcBorders>
              <w:top w:val="single" w:sz="24" w:space="0" w:color="auto"/>
              <w:left w:val="single" w:sz="24" w:space="0" w:color="auto"/>
              <w:right w:val="single" w:sz="24" w:space="0" w:color="auto"/>
            </w:tcBorders>
          </w:tcPr>
          <w:p w:rsidR="00FD418E" w:rsidRPr="00692CEC" w:rsidRDefault="00D8322E" w:rsidP="00FE2F65">
            <w:pPr>
              <w:jc w:val="center"/>
              <w:rPr>
                <w:rFonts w:ascii="Comic Sans MS" w:hAnsi="Comic Sans MS"/>
              </w:rPr>
            </w:pPr>
            <w:r>
              <w:rPr>
                <w:rFonts w:ascii="Comic Sans MS" w:hAnsi="Comic Sans MS"/>
              </w:rPr>
              <w:t>Adding with Renaming</w:t>
            </w:r>
          </w:p>
        </w:tc>
        <w:tc>
          <w:tcPr>
            <w:tcW w:w="2440" w:type="dxa"/>
            <w:tcBorders>
              <w:top w:val="single" w:sz="24" w:space="0" w:color="auto"/>
              <w:left w:val="single" w:sz="24" w:space="0" w:color="auto"/>
              <w:right w:val="single" w:sz="24" w:space="0" w:color="auto"/>
            </w:tcBorders>
          </w:tcPr>
          <w:p w:rsidR="00FD418E" w:rsidRPr="00692CEC" w:rsidRDefault="00D8322E" w:rsidP="00FE2F65">
            <w:pPr>
              <w:jc w:val="center"/>
              <w:rPr>
                <w:rFonts w:ascii="Comic Sans MS" w:hAnsi="Comic Sans MS"/>
              </w:rPr>
            </w:pPr>
            <w:r>
              <w:rPr>
                <w:rFonts w:ascii="Comic Sans MS" w:hAnsi="Comic Sans MS"/>
              </w:rPr>
              <w:t xml:space="preserve">Simple Subtracting </w:t>
            </w:r>
          </w:p>
        </w:tc>
        <w:tc>
          <w:tcPr>
            <w:tcW w:w="2440" w:type="dxa"/>
            <w:tcBorders>
              <w:top w:val="single" w:sz="24" w:space="0" w:color="auto"/>
              <w:left w:val="single" w:sz="24" w:space="0" w:color="auto"/>
              <w:right w:val="single" w:sz="24" w:space="0" w:color="auto"/>
            </w:tcBorders>
          </w:tcPr>
          <w:p w:rsidR="00FE2F65" w:rsidRPr="00692CEC" w:rsidRDefault="00D8322E" w:rsidP="00FE2F65">
            <w:pPr>
              <w:jc w:val="center"/>
              <w:rPr>
                <w:rFonts w:ascii="Comic Sans MS" w:hAnsi="Comic Sans MS"/>
              </w:rPr>
            </w:pPr>
            <w:r>
              <w:rPr>
                <w:rFonts w:ascii="Comic Sans MS" w:hAnsi="Comic Sans MS"/>
              </w:rPr>
              <w:t>Adding and Subtracting Finding New facts from known facts</w:t>
            </w:r>
          </w:p>
        </w:tc>
      </w:tr>
      <w:tr w:rsidR="00FE2F65" w:rsidRPr="00E32B67" w:rsidTr="00D06552">
        <w:trPr>
          <w:trHeight w:val="938"/>
        </w:trPr>
        <w:tc>
          <w:tcPr>
            <w:tcW w:w="2439" w:type="dxa"/>
            <w:vMerge/>
            <w:tcBorders>
              <w:left w:val="single" w:sz="24" w:space="0" w:color="auto"/>
              <w:right w:val="single" w:sz="24" w:space="0" w:color="auto"/>
            </w:tcBorders>
          </w:tcPr>
          <w:p w:rsidR="00FE2F65" w:rsidRDefault="00FE2F65" w:rsidP="00FE2F65">
            <w:pPr>
              <w:jc w:val="center"/>
              <w:rPr>
                <w:rFonts w:ascii="Comic Sans MS" w:hAnsi="Comic Sans MS"/>
                <w:sz w:val="28"/>
              </w:rPr>
            </w:pPr>
          </w:p>
        </w:tc>
        <w:tc>
          <w:tcPr>
            <w:tcW w:w="2439" w:type="dxa"/>
            <w:tcBorders>
              <w:left w:val="single" w:sz="24" w:space="0" w:color="auto"/>
              <w:bottom w:val="single" w:sz="24" w:space="0" w:color="auto"/>
              <w:right w:val="single" w:sz="24" w:space="0" w:color="auto"/>
            </w:tcBorders>
          </w:tcPr>
          <w:p w:rsidR="00FE2F65" w:rsidRPr="00FD418E" w:rsidRDefault="000C0E50" w:rsidP="00FE2F65">
            <w:pPr>
              <w:jc w:val="center"/>
              <w:rPr>
                <w:rFonts w:ascii="Comic Sans MS" w:hAnsi="Comic Sans MS"/>
                <w:sz w:val="24"/>
              </w:rPr>
            </w:pPr>
            <w:r w:rsidRPr="000C0E50">
              <w:rPr>
                <w:rFonts w:ascii="Comic Sans MS" w:hAnsi="Comic Sans MS"/>
                <w:sz w:val="20"/>
              </w:rPr>
              <w:t xml:space="preserve">This is your time to practice your times tables, either with your booklet or by playing some games on </w:t>
            </w:r>
            <w:proofErr w:type="spellStart"/>
            <w:r w:rsidRPr="000C0E50">
              <w:rPr>
                <w:rFonts w:ascii="Comic Sans MS" w:hAnsi="Comic Sans MS"/>
                <w:sz w:val="20"/>
              </w:rPr>
              <w:t>ed</w:t>
            </w:r>
            <w:proofErr w:type="spellEnd"/>
            <w:r w:rsidRPr="000C0E50">
              <w:rPr>
                <w:rFonts w:ascii="Comic Sans MS" w:hAnsi="Comic Sans MS"/>
                <w:sz w:val="20"/>
              </w:rPr>
              <w:t xml:space="preserve"> shed.</w:t>
            </w:r>
          </w:p>
        </w:tc>
        <w:tc>
          <w:tcPr>
            <w:tcW w:w="2440" w:type="dxa"/>
            <w:tcBorders>
              <w:left w:val="single" w:sz="24" w:space="0" w:color="auto"/>
              <w:bottom w:val="single" w:sz="24" w:space="0" w:color="auto"/>
              <w:right w:val="single" w:sz="24" w:space="0" w:color="auto"/>
            </w:tcBorders>
          </w:tcPr>
          <w:p w:rsidR="00FE2F65" w:rsidRPr="00565068" w:rsidRDefault="000C0E50" w:rsidP="00FE2F65">
            <w:pPr>
              <w:jc w:val="center"/>
              <w:rPr>
                <w:rFonts w:ascii="Comic Sans MS" w:hAnsi="Comic Sans MS"/>
                <w:sz w:val="20"/>
              </w:rPr>
            </w:pPr>
            <w:r w:rsidRPr="000C0E50">
              <w:rPr>
                <w:rFonts w:ascii="Comic Sans MS" w:hAnsi="Comic Sans MS"/>
                <w:sz w:val="20"/>
              </w:rPr>
              <w:t xml:space="preserve">This is your time to practice your times tables, either with your booklet or by playing some games on </w:t>
            </w:r>
            <w:proofErr w:type="spellStart"/>
            <w:r w:rsidRPr="000C0E50">
              <w:rPr>
                <w:rFonts w:ascii="Comic Sans MS" w:hAnsi="Comic Sans MS"/>
                <w:sz w:val="20"/>
              </w:rPr>
              <w:t>ed</w:t>
            </w:r>
            <w:proofErr w:type="spellEnd"/>
            <w:r w:rsidRPr="000C0E50">
              <w:rPr>
                <w:rFonts w:ascii="Comic Sans MS" w:hAnsi="Comic Sans MS"/>
                <w:sz w:val="20"/>
              </w:rPr>
              <w:t xml:space="preserve"> shed.</w:t>
            </w:r>
          </w:p>
        </w:tc>
        <w:tc>
          <w:tcPr>
            <w:tcW w:w="2440" w:type="dxa"/>
            <w:tcBorders>
              <w:left w:val="single" w:sz="24" w:space="0" w:color="auto"/>
              <w:bottom w:val="single" w:sz="24" w:space="0" w:color="auto"/>
              <w:right w:val="single" w:sz="24" w:space="0" w:color="auto"/>
            </w:tcBorders>
          </w:tcPr>
          <w:p w:rsidR="00FE2F65" w:rsidRPr="00565068" w:rsidRDefault="000C0E50" w:rsidP="00FE2F65">
            <w:pPr>
              <w:jc w:val="center"/>
              <w:rPr>
                <w:rFonts w:ascii="Comic Sans MS" w:hAnsi="Comic Sans MS"/>
                <w:sz w:val="20"/>
              </w:rPr>
            </w:pPr>
            <w:r w:rsidRPr="000C0E50">
              <w:rPr>
                <w:rFonts w:ascii="Comic Sans MS" w:hAnsi="Comic Sans MS"/>
                <w:sz w:val="20"/>
              </w:rPr>
              <w:t xml:space="preserve">This is your time to practice your times tables, either with your booklet or by playing some games on </w:t>
            </w:r>
            <w:proofErr w:type="spellStart"/>
            <w:r w:rsidRPr="000C0E50">
              <w:rPr>
                <w:rFonts w:ascii="Comic Sans MS" w:hAnsi="Comic Sans MS"/>
                <w:sz w:val="20"/>
              </w:rPr>
              <w:t>ed</w:t>
            </w:r>
            <w:proofErr w:type="spellEnd"/>
            <w:r w:rsidRPr="000C0E50">
              <w:rPr>
                <w:rFonts w:ascii="Comic Sans MS" w:hAnsi="Comic Sans MS"/>
                <w:sz w:val="20"/>
              </w:rPr>
              <w:t xml:space="preserve"> shed.</w:t>
            </w:r>
          </w:p>
        </w:tc>
        <w:tc>
          <w:tcPr>
            <w:tcW w:w="2440" w:type="dxa"/>
            <w:tcBorders>
              <w:left w:val="single" w:sz="24" w:space="0" w:color="auto"/>
              <w:bottom w:val="single" w:sz="24" w:space="0" w:color="auto"/>
              <w:right w:val="single" w:sz="24" w:space="0" w:color="auto"/>
            </w:tcBorders>
          </w:tcPr>
          <w:p w:rsidR="00FE2F65" w:rsidRPr="00565068" w:rsidRDefault="000C0E50" w:rsidP="00FE2F65">
            <w:pPr>
              <w:jc w:val="center"/>
              <w:rPr>
                <w:rFonts w:ascii="Comic Sans MS" w:hAnsi="Comic Sans MS"/>
                <w:sz w:val="20"/>
              </w:rPr>
            </w:pPr>
            <w:r w:rsidRPr="000C0E50">
              <w:rPr>
                <w:rFonts w:ascii="Comic Sans MS" w:hAnsi="Comic Sans MS"/>
                <w:sz w:val="20"/>
              </w:rPr>
              <w:t xml:space="preserve">This is your time to practice your times tables, either with your booklet or by playing some games on </w:t>
            </w:r>
            <w:proofErr w:type="spellStart"/>
            <w:r w:rsidRPr="000C0E50">
              <w:rPr>
                <w:rFonts w:ascii="Comic Sans MS" w:hAnsi="Comic Sans MS"/>
                <w:sz w:val="20"/>
              </w:rPr>
              <w:t>ed</w:t>
            </w:r>
            <w:proofErr w:type="spellEnd"/>
            <w:r w:rsidRPr="000C0E50">
              <w:rPr>
                <w:rFonts w:ascii="Comic Sans MS" w:hAnsi="Comic Sans MS"/>
                <w:sz w:val="20"/>
              </w:rPr>
              <w:t xml:space="preserve"> shed.</w:t>
            </w:r>
          </w:p>
        </w:tc>
        <w:tc>
          <w:tcPr>
            <w:tcW w:w="2440" w:type="dxa"/>
            <w:tcBorders>
              <w:left w:val="single" w:sz="24" w:space="0" w:color="auto"/>
              <w:bottom w:val="single" w:sz="24" w:space="0" w:color="auto"/>
              <w:right w:val="single" w:sz="24" w:space="0" w:color="auto"/>
            </w:tcBorders>
          </w:tcPr>
          <w:p w:rsidR="00FE2F65" w:rsidRPr="00CE1B12" w:rsidRDefault="000C0E50" w:rsidP="00FE2F65">
            <w:pPr>
              <w:jc w:val="center"/>
              <w:rPr>
                <w:rFonts w:ascii="Comic Sans MS" w:hAnsi="Comic Sans MS"/>
                <w:sz w:val="24"/>
              </w:rPr>
            </w:pPr>
            <w:r w:rsidRPr="000C0E50">
              <w:rPr>
                <w:rFonts w:ascii="Comic Sans MS" w:hAnsi="Comic Sans MS"/>
                <w:sz w:val="20"/>
              </w:rPr>
              <w:t xml:space="preserve">This is your time to practice your times tables, either with your booklet or by playing some games on </w:t>
            </w:r>
            <w:proofErr w:type="spellStart"/>
            <w:r w:rsidRPr="000C0E50">
              <w:rPr>
                <w:rFonts w:ascii="Comic Sans MS" w:hAnsi="Comic Sans MS"/>
                <w:sz w:val="20"/>
              </w:rPr>
              <w:t>ed</w:t>
            </w:r>
            <w:proofErr w:type="spellEnd"/>
            <w:r w:rsidRPr="000C0E50">
              <w:rPr>
                <w:rFonts w:ascii="Comic Sans MS" w:hAnsi="Comic Sans MS"/>
                <w:sz w:val="20"/>
              </w:rPr>
              <w:t xml:space="preserve"> shed.</w:t>
            </w:r>
          </w:p>
        </w:tc>
      </w:tr>
      <w:tr w:rsidR="002A7A5A" w:rsidRPr="00E32B67" w:rsidTr="002A7A5A">
        <w:trPr>
          <w:trHeight w:val="1858"/>
        </w:trPr>
        <w:tc>
          <w:tcPr>
            <w:tcW w:w="2439" w:type="dxa"/>
            <w:tcBorders>
              <w:left w:val="single" w:sz="24" w:space="0" w:color="auto"/>
              <w:bottom w:val="single" w:sz="24" w:space="0" w:color="auto"/>
              <w:right w:val="single" w:sz="24" w:space="0" w:color="auto"/>
            </w:tcBorders>
          </w:tcPr>
          <w:p w:rsidR="002A7A5A" w:rsidRDefault="002A7A5A" w:rsidP="00562A87">
            <w:pPr>
              <w:jc w:val="center"/>
              <w:rPr>
                <w:rFonts w:ascii="Comic Sans MS" w:hAnsi="Comic Sans MS"/>
                <w:sz w:val="28"/>
              </w:rPr>
            </w:pPr>
            <w:r>
              <w:rPr>
                <w:rFonts w:ascii="Comic Sans MS" w:hAnsi="Comic Sans MS"/>
                <w:sz w:val="28"/>
              </w:rPr>
              <w:t>Literacy</w:t>
            </w:r>
          </w:p>
        </w:tc>
        <w:tc>
          <w:tcPr>
            <w:tcW w:w="2439" w:type="dxa"/>
            <w:tcBorders>
              <w:left w:val="single" w:sz="24" w:space="0" w:color="auto"/>
              <w:bottom w:val="single" w:sz="24" w:space="0" w:color="auto"/>
              <w:right w:val="single" w:sz="24" w:space="0" w:color="auto"/>
            </w:tcBorders>
          </w:tcPr>
          <w:p w:rsidR="006A6B8E" w:rsidRPr="00186654" w:rsidRDefault="00186654" w:rsidP="00186654">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186654">
              <w:rPr>
                <w:rFonts w:ascii="Comic Sans MS" w:hAnsi="Comic Sans MS" w:cs="Segoe UI"/>
                <w:b w:val="0"/>
                <w:color w:val="4B3241"/>
                <w:sz w:val="20"/>
                <w:szCs w:val="42"/>
              </w:rPr>
              <w:t>Talk for Writing</w:t>
            </w:r>
          </w:p>
          <w:p w:rsidR="00186654" w:rsidRPr="00186654" w:rsidRDefault="00186654" w:rsidP="00186654">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186654">
              <w:rPr>
                <w:rFonts w:ascii="Comic Sans MS" w:hAnsi="Comic Sans MS" w:cs="Segoe UI"/>
                <w:b w:val="0"/>
                <w:color w:val="4B3241"/>
                <w:sz w:val="20"/>
                <w:szCs w:val="42"/>
              </w:rPr>
              <w:t>The Stone Trolls</w:t>
            </w:r>
          </w:p>
          <w:p w:rsidR="00186654" w:rsidRPr="00186654" w:rsidRDefault="00186654" w:rsidP="00186654">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186654">
              <w:rPr>
                <w:rFonts w:ascii="Comic Sans MS" w:hAnsi="Comic Sans MS" w:cs="Segoe UI"/>
                <w:b w:val="0"/>
                <w:color w:val="4B3241"/>
                <w:sz w:val="20"/>
                <w:szCs w:val="42"/>
              </w:rPr>
              <w:t>Pg</w:t>
            </w:r>
            <w:r>
              <w:rPr>
                <w:rFonts w:ascii="Comic Sans MS" w:hAnsi="Comic Sans MS" w:cs="Segoe UI"/>
                <w:b w:val="0"/>
                <w:color w:val="4B3241"/>
                <w:sz w:val="20"/>
                <w:szCs w:val="42"/>
              </w:rPr>
              <w:t>.</w:t>
            </w:r>
            <w:r w:rsidRPr="00186654">
              <w:rPr>
                <w:rFonts w:ascii="Comic Sans MS" w:hAnsi="Comic Sans MS" w:cs="Segoe UI"/>
                <w:b w:val="0"/>
                <w:color w:val="4B3241"/>
                <w:sz w:val="20"/>
                <w:szCs w:val="42"/>
              </w:rPr>
              <w:t xml:space="preserve"> 1-7</w:t>
            </w:r>
          </w:p>
        </w:tc>
        <w:tc>
          <w:tcPr>
            <w:tcW w:w="2440" w:type="dxa"/>
            <w:tcBorders>
              <w:left w:val="single" w:sz="24" w:space="0" w:color="auto"/>
              <w:bottom w:val="single" w:sz="24" w:space="0" w:color="auto"/>
              <w:right w:val="single" w:sz="24" w:space="0" w:color="auto"/>
            </w:tcBorders>
          </w:tcPr>
          <w:p w:rsidR="00186654" w:rsidRPr="00186654" w:rsidRDefault="00186654" w:rsidP="00186654">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186654">
              <w:rPr>
                <w:rFonts w:ascii="Comic Sans MS" w:hAnsi="Comic Sans MS" w:cs="Segoe UI"/>
                <w:b w:val="0"/>
                <w:color w:val="4B3241"/>
                <w:sz w:val="20"/>
                <w:szCs w:val="42"/>
              </w:rPr>
              <w:t>Talk for Writing</w:t>
            </w:r>
          </w:p>
          <w:p w:rsidR="006A6B8E" w:rsidRPr="00186654" w:rsidRDefault="00186654" w:rsidP="00186654">
            <w:pPr>
              <w:rPr>
                <w:rFonts w:ascii="Comic Sans MS" w:hAnsi="Comic Sans MS" w:cs="Segoe UI"/>
                <w:color w:val="4B3241"/>
                <w:sz w:val="20"/>
                <w:szCs w:val="42"/>
              </w:rPr>
            </w:pPr>
            <w:r w:rsidRPr="00186654">
              <w:rPr>
                <w:rFonts w:ascii="Comic Sans MS" w:hAnsi="Comic Sans MS" w:cs="Segoe UI"/>
                <w:color w:val="4B3241"/>
                <w:sz w:val="20"/>
                <w:szCs w:val="42"/>
              </w:rPr>
              <w:t>The Stone Trolls</w:t>
            </w:r>
          </w:p>
          <w:p w:rsidR="00186654" w:rsidRPr="00186654" w:rsidRDefault="00186654" w:rsidP="00186654">
            <w:pPr>
              <w:rPr>
                <w:rFonts w:ascii="Comic Sans MS" w:hAnsi="Comic Sans MS"/>
                <w:sz w:val="20"/>
              </w:rPr>
            </w:pPr>
            <w:r w:rsidRPr="00186654">
              <w:rPr>
                <w:rFonts w:ascii="Comic Sans MS" w:hAnsi="Comic Sans MS" w:cs="Segoe UI"/>
                <w:color w:val="4B3241"/>
                <w:sz w:val="20"/>
                <w:szCs w:val="42"/>
              </w:rPr>
              <w:t>Pg</w:t>
            </w:r>
            <w:r>
              <w:rPr>
                <w:rFonts w:ascii="Comic Sans MS" w:hAnsi="Comic Sans MS" w:cs="Segoe UI"/>
                <w:color w:val="4B3241"/>
                <w:sz w:val="20"/>
                <w:szCs w:val="42"/>
              </w:rPr>
              <w:t>.</w:t>
            </w:r>
            <w:r w:rsidRPr="00186654">
              <w:rPr>
                <w:rFonts w:ascii="Comic Sans MS" w:hAnsi="Comic Sans MS" w:cs="Segoe UI"/>
                <w:color w:val="4B3241"/>
                <w:sz w:val="20"/>
                <w:szCs w:val="42"/>
              </w:rPr>
              <w:t xml:space="preserve"> 9-10</w:t>
            </w:r>
          </w:p>
        </w:tc>
        <w:tc>
          <w:tcPr>
            <w:tcW w:w="2440" w:type="dxa"/>
            <w:tcBorders>
              <w:left w:val="single" w:sz="24" w:space="0" w:color="auto"/>
              <w:bottom w:val="single" w:sz="24" w:space="0" w:color="auto"/>
              <w:right w:val="single" w:sz="24" w:space="0" w:color="auto"/>
            </w:tcBorders>
          </w:tcPr>
          <w:p w:rsidR="00186654" w:rsidRPr="00186654" w:rsidRDefault="00186654" w:rsidP="00186654">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186654">
              <w:rPr>
                <w:rFonts w:ascii="Comic Sans MS" w:hAnsi="Comic Sans MS" w:cs="Segoe UI"/>
                <w:b w:val="0"/>
                <w:color w:val="4B3241"/>
                <w:sz w:val="20"/>
                <w:szCs w:val="42"/>
              </w:rPr>
              <w:t>Talk for Writing</w:t>
            </w:r>
          </w:p>
          <w:p w:rsidR="00A94A3D" w:rsidRPr="00186654" w:rsidRDefault="00186654" w:rsidP="00186654">
            <w:pPr>
              <w:rPr>
                <w:rFonts w:ascii="Comic Sans MS" w:hAnsi="Comic Sans MS" w:cs="Segoe UI"/>
                <w:color w:val="4B3241"/>
                <w:sz w:val="20"/>
                <w:szCs w:val="42"/>
              </w:rPr>
            </w:pPr>
            <w:r w:rsidRPr="00186654">
              <w:rPr>
                <w:rFonts w:ascii="Comic Sans MS" w:hAnsi="Comic Sans MS" w:cs="Segoe UI"/>
                <w:color w:val="4B3241"/>
                <w:sz w:val="20"/>
                <w:szCs w:val="42"/>
              </w:rPr>
              <w:t>The Stone Trolls</w:t>
            </w:r>
          </w:p>
          <w:p w:rsidR="00186654" w:rsidRPr="00186654" w:rsidRDefault="00186654" w:rsidP="00186654">
            <w:pPr>
              <w:rPr>
                <w:rFonts w:ascii="Comic Sans MS" w:hAnsi="Comic Sans MS"/>
                <w:sz w:val="18"/>
              </w:rPr>
            </w:pPr>
            <w:r w:rsidRPr="00186654">
              <w:rPr>
                <w:rFonts w:ascii="Comic Sans MS" w:hAnsi="Comic Sans MS" w:cs="Segoe UI"/>
                <w:color w:val="4B3241"/>
                <w:sz w:val="20"/>
                <w:szCs w:val="42"/>
              </w:rPr>
              <w:t>Pg</w:t>
            </w:r>
            <w:r>
              <w:rPr>
                <w:rFonts w:ascii="Comic Sans MS" w:hAnsi="Comic Sans MS" w:cs="Segoe UI"/>
                <w:color w:val="4B3241"/>
                <w:sz w:val="20"/>
                <w:szCs w:val="42"/>
              </w:rPr>
              <w:t>.</w:t>
            </w:r>
            <w:r w:rsidRPr="00186654">
              <w:rPr>
                <w:rFonts w:ascii="Comic Sans MS" w:hAnsi="Comic Sans MS" w:cs="Segoe UI"/>
                <w:color w:val="4B3241"/>
                <w:sz w:val="20"/>
                <w:szCs w:val="42"/>
              </w:rPr>
              <w:t xml:space="preserve"> 11-13</w:t>
            </w:r>
          </w:p>
        </w:tc>
        <w:tc>
          <w:tcPr>
            <w:tcW w:w="2440" w:type="dxa"/>
            <w:tcBorders>
              <w:left w:val="single" w:sz="24" w:space="0" w:color="auto"/>
              <w:bottom w:val="single" w:sz="24" w:space="0" w:color="auto"/>
              <w:right w:val="single" w:sz="24" w:space="0" w:color="auto"/>
            </w:tcBorders>
          </w:tcPr>
          <w:p w:rsidR="00186654" w:rsidRPr="00186654" w:rsidRDefault="00186654" w:rsidP="00186654">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24"/>
              </w:rPr>
            </w:pPr>
            <w:r w:rsidRPr="00186654">
              <w:rPr>
                <w:rFonts w:ascii="Comic Sans MS" w:hAnsi="Comic Sans MS" w:cs="Segoe UI"/>
                <w:b w:val="0"/>
                <w:color w:val="4B3241"/>
                <w:sz w:val="20"/>
                <w:szCs w:val="24"/>
              </w:rPr>
              <w:t>Talk for Writing</w:t>
            </w:r>
          </w:p>
          <w:p w:rsidR="00A94A3D" w:rsidRPr="00186654" w:rsidRDefault="00186654" w:rsidP="00186654">
            <w:pPr>
              <w:rPr>
                <w:rFonts w:ascii="Comic Sans MS" w:hAnsi="Comic Sans MS" w:cs="Segoe UI"/>
                <w:color w:val="4B3241"/>
                <w:sz w:val="20"/>
                <w:szCs w:val="24"/>
              </w:rPr>
            </w:pPr>
            <w:r w:rsidRPr="00186654">
              <w:rPr>
                <w:rFonts w:ascii="Comic Sans MS" w:hAnsi="Comic Sans MS" w:cs="Segoe UI"/>
                <w:color w:val="4B3241"/>
                <w:sz w:val="20"/>
                <w:szCs w:val="24"/>
              </w:rPr>
              <w:t>The Stone Trolls</w:t>
            </w:r>
          </w:p>
          <w:p w:rsidR="00186654" w:rsidRPr="00186654" w:rsidRDefault="00186654" w:rsidP="00186654">
            <w:pPr>
              <w:rPr>
                <w:rFonts w:ascii="Comic Sans MS" w:hAnsi="Comic Sans MS"/>
                <w:sz w:val="20"/>
                <w:szCs w:val="24"/>
              </w:rPr>
            </w:pPr>
            <w:r w:rsidRPr="00186654">
              <w:rPr>
                <w:rFonts w:ascii="Comic Sans MS" w:hAnsi="Comic Sans MS" w:cs="Segoe UI"/>
                <w:color w:val="4B3241"/>
                <w:sz w:val="20"/>
                <w:szCs w:val="24"/>
              </w:rPr>
              <w:t>Pg. 14-15</w:t>
            </w:r>
          </w:p>
        </w:tc>
        <w:tc>
          <w:tcPr>
            <w:tcW w:w="2440" w:type="dxa"/>
            <w:tcBorders>
              <w:left w:val="single" w:sz="24" w:space="0" w:color="auto"/>
              <w:bottom w:val="single" w:sz="24" w:space="0" w:color="auto"/>
              <w:right w:val="single" w:sz="24" w:space="0" w:color="auto"/>
            </w:tcBorders>
          </w:tcPr>
          <w:p w:rsidR="002A7A5A" w:rsidRPr="00186654" w:rsidRDefault="00186654" w:rsidP="00562A87">
            <w:pPr>
              <w:jc w:val="center"/>
              <w:rPr>
                <w:rFonts w:ascii="Comic Sans MS" w:hAnsi="Comic Sans MS"/>
                <w:sz w:val="20"/>
                <w:szCs w:val="24"/>
              </w:rPr>
            </w:pPr>
            <w:r w:rsidRPr="00186654">
              <w:rPr>
                <w:rFonts w:ascii="Comic Sans MS" w:hAnsi="Comic Sans MS"/>
                <w:sz w:val="20"/>
                <w:szCs w:val="24"/>
              </w:rPr>
              <w:t xml:space="preserve">Reading Comprehension Activity </w:t>
            </w:r>
          </w:p>
        </w:tc>
      </w:tr>
    </w:tbl>
    <w:p w:rsidR="000973F7" w:rsidRDefault="000973F7"/>
    <w:tbl>
      <w:tblPr>
        <w:tblStyle w:val="TableGrid"/>
        <w:tblW w:w="0" w:type="auto"/>
        <w:tblLayout w:type="fixed"/>
        <w:tblLook w:val="04A0" w:firstRow="1" w:lastRow="0" w:firstColumn="1" w:lastColumn="0" w:noHBand="0" w:noVBand="1"/>
      </w:tblPr>
      <w:tblGrid>
        <w:gridCol w:w="1271"/>
        <w:gridCol w:w="12677"/>
      </w:tblGrid>
      <w:tr w:rsidR="00220DF1" w:rsidTr="00687583">
        <w:tc>
          <w:tcPr>
            <w:tcW w:w="1271" w:type="dxa"/>
          </w:tcPr>
          <w:p w:rsidR="00220DF1" w:rsidRPr="00812432" w:rsidRDefault="00220DF1">
            <w:pPr>
              <w:rPr>
                <w:rFonts w:ascii="Comic Sans MS" w:hAnsi="Comic Sans MS"/>
                <w:sz w:val="24"/>
              </w:rPr>
            </w:pPr>
          </w:p>
        </w:tc>
        <w:tc>
          <w:tcPr>
            <w:tcW w:w="12677" w:type="dxa"/>
          </w:tcPr>
          <w:p w:rsidR="00220DF1" w:rsidRPr="00812432" w:rsidRDefault="00FB310B">
            <w:pPr>
              <w:rPr>
                <w:rFonts w:ascii="Comic Sans MS" w:hAnsi="Comic Sans MS"/>
                <w:sz w:val="24"/>
              </w:rPr>
            </w:pPr>
            <w:r>
              <w:rPr>
                <w:rFonts w:ascii="Comic Sans MS" w:hAnsi="Comic Sans MS"/>
                <w:sz w:val="24"/>
              </w:rPr>
              <w:t>Your afternoon activities for the week</w:t>
            </w:r>
            <w:r w:rsidR="005F0C62">
              <w:rPr>
                <w:rFonts w:ascii="Comic Sans MS" w:hAnsi="Comic Sans MS"/>
                <w:sz w:val="24"/>
              </w:rPr>
              <w:t>:</w:t>
            </w:r>
          </w:p>
        </w:tc>
      </w:tr>
      <w:tr w:rsidR="00944D39" w:rsidTr="00687583">
        <w:tc>
          <w:tcPr>
            <w:tcW w:w="1271" w:type="dxa"/>
          </w:tcPr>
          <w:p w:rsidR="00944D39" w:rsidRPr="00812432" w:rsidRDefault="00944D39">
            <w:pPr>
              <w:rPr>
                <w:rFonts w:ascii="Comic Sans MS" w:hAnsi="Comic Sans MS"/>
                <w:sz w:val="24"/>
              </w:rPr>
            </w:pPr>
            <w:r>
              <w:rPr>
                <w:rFonts w:ascii="Comic Sans MS" w:hAnsi="Comic Sans MS"/>
                <w:sz w:val="24"/>
              </w:rPr>
              <w:t>Times tables</w:t>
            </w:r>
          </w:p>
        </w:tc>
        <w:tc>
          <w:tcPr>
            <w:tcW w:w="12677" w:type="dxa"/>
          </w:tcPr>
          <w:p w:rsidR="00944D39" w:rsidRDefault="00944D39" w:rsidP="00B0281B">
            <w:pPr>
              <w:rPr>
                <w:rFonts w:ascii="Comic Sans MS" w:hAnsi="Comic Sans MS"/>
                <w:sz w:val="24"/>
              </w:rPr>
            </w:pPr>
            <w:r>
              <w:rPr>
                <w:rFonts w:ascii="Comic Sans MS" w:hAnsi="Comic Sans MS"/>
                <w:sz w:val="24"/>
              </w:rPr>
              <w:t xml:space="preserve">There </w:t>
            </w:r>
            <w:r w:rsidR="00B0281B">
              <w:rPr>
                <w:rFonts w:ascii="Comic Sans MS" w:hAnsi="Comic Sans MS"/>
                <w:sz w:val="24"/>
              </w:rPr>
              <w:t xml:space="preserve">is a times table booklet for you to work your way through. </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t>Topic</w:t>
            </w:r>
          </w:p>
        </w:tc>
        <w:tc>
          <w:tcPr>
            <w:tcW w:w="12677" w:type="dxa"/>
          </w:tcPr>
          <w:p w:rsidR="0096739C" w:rsidRDefault="000A4892">
            <w:pPr>
              <w:rPr>
                <w:rFonts w:ascii="Comic Sans MS" w:hAnsi="Comic Sans MS"/>
                <w:sz w:val="24"/>
              </w:rPr>
            </w:pPr>
            <w:r>
              <w:rPr>
                <w:rFonts w:ascii="Comic Sans MS" w:hAnsi="Comic Sans MS"/>
                <w:sz w:val="24"/>
              </w:rPr>
              <w:t xml:space="preserve">It’s your turn to choose what country you would like to research this week! Have a look at a map or a globe and choose somewhere you would like to learn about. </w:t>
            </w:r>
          </w:p>
          <w:p w:rsidR="006A6B8E" w:rsidRDefault="000A4892" w:rsidP="006A6B8E">
            <w:pPr>
              <w:rPr>
                <w:rFonts w:ascii="Comic Sans MS" w:hAnsi="Comic Sans MS"/>
                <w:sz w:val="24"/>
              </w:rPr>
            </w:pPr>
            <w:r>
              <w:rPr>
                <w:rFonts w:ascii="Comic Sans MS" w:hAnsi="Comic Sans MS"/>
                <w:sz w:val="24"/>
              </w:rPr>
              <w:t>On your poster you can include things like…</w:t>
            </w:r>
          </w:p>
          <w:p w:rsidR="006A6B8E" w:rsidRDefault="006A6B8E" w:rsidP="006A6B8E">
            <w:pPr>
              <w:pStyle w:val="ListParagraph"/>
              <w:numPr>
                <w:ilvl w:val="0"/>
                <w:numId w:val="1"/>
              </w:numPr>
              <w:rPr>
                <w:rFonts w:ascii="Comic Sans MS" w:hAnsi="Comic Sans MS"/>
                <w:sz w:val="24"/>
              </w:rPr>
            </w:pPr>
            <w:r w:rsidRPr="00185100">
              <w:rPr>
                <w:rFonts w:ascii="Comic Sans MS" w:hAnsi="Comic Sans MS"/>
                <w:sz w:val="24"/>
              </w:rPr>
              <w:t>T</w:t>
            </w:r>
            <w:r>
              <w:rPr>
                <w:rFonts w:ascii="Comic Sans MS" w:hAnsi="Comic Sans MS"/>
                <w:sz w:val="24"/>
              </w:rPr>
              <w:t>he shape of the country</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The wildlife</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What food is eaten there?</w:t>
            </w:r>
            <w:bookmarkStart w:id="0" w:name="_GoBack"/>
            <w:bookmarkEnd w:id="0"/>
          </w:p>
          <w:p w:rsidR="006A6B8E" w:rsidRDefault="006A6B8E" w:rsidP="006A6B8E">
            <w:pPr>
              <w:pStyle w:val="ListParagraph"/>
              <w:numPr>
                <w:ilvl w:val="0"/>
                <w:numId w:val="1"/>
              </w:numPr>
              <w:rPr>
                <w:rFonts w:ascii="Comic Sans MS" w:hAnsi="Comic Sans MS"/>
                <w:sz w:val="24"/>
              </w:rPr>
            </w:pPr>
            <w:r>
              <w:rPr>
                <w:rFonts w:ascii="Comic Sans MS" w:hAnsi="Comic Sans MS"/>
                <w:sz w:val="24"/>
              </w:rPr>
              <w:t>What is the main religion there?</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What are the main attractions/things to see there?</w:t>
            </w:r>
          </w:p>
          <w:p w:rsidR="00FE2F65" w:rsidRDefault="006A6B8E" w:rsidP="006A6B8E">
            <w:pPr>
              <w:pStyle w:val="ListParagraph"/>
              <w:numPr>
                <w:ilvl w:val="0"/>
                <w:numId w:val="1"/>
              </w:numPr>
              <w:rPr>
                <w:rFonts w:ascii="Comic Sans MS" w:hAnsi="Comic Sans MS"/>
                <w:sz w:val="24"/>
              </w:rPr>
            </w:pPr>
            <w:r>
              <w:rPr>
                <w:rFonts w:ascii="Comic Sans MS" w:hAnsi="Comic Sans MS"/>
                <w:sz w:val="24"/>
              </w:rPr>
              <w:t>The flag</w:t>
            </w:r>
          </w:p>
          <w:p w:rsidR="006A6B8E" w:rsidRPr="006A6B8E" w:rsidRDefault="006A6B8E" w:rsidP="006A6B8E">
            <w:pPr>
              <w:pStyle w:val="ListParagraph"/>
              <w:numPr>
                <w:ilvl w:val="0"/>
                <w:numId w:val="1"/>
              </w:numPr>
              <w:rPr>
                <w:rFonts w:ascii="Comic Sans MS" w:hAnsi="Comic Sans MS"/>
                <w:sz w:val="24"/>
              </w:rPr>
            </w:pPr>
            <w:r>
              <w:rPr>
                <w:rFonts w:ascii="Comic Sans MS" w:hAnsi="Comic Sans MS"/>
                <w:sz w:val="24"/>
              </w:rPr>
              <w:t>What else can you find out?</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lastRenderedPageBreak/>
              <w:t>Science</w:t>
            </w:r>
          </w:p>
        </w:tc>
        <w:tc>
          <w:tcPr>
            <w:tcW w:w="12677" w:type="dxa"/>
          </w:tcPr>
          <w:p w:rsidR="00422A7F" w:rsidRDefault="00130F49">
            <w:pPr>
              <w:rPr>
                <w:rFonts w:ascii="Comic Sans MS" w:hAnsi="Comic Sans MS"/>
                <w:sz w:val="24"/>
              </w:rPr>
            </w:pPr>
            <w:r>
              <w:rPr>
                <w:rFonts w:ascii="Comic Sans MS" w:hAnsi="Comic Sans MS"/>
                <w:sz w:val="24"/>
              </w:rPr>
              <w:t xml:space="preserve">How can you change the size of a shadow? </w:t>
            </w:r>
          </w:p>
          <w:p w:rsidR="00B0281B" w:rsidRDefault="00B0281B">
            <w:pPr>
              <w:rPr>
                <w:rFonts w:ascii="Comic Sans MS" w:hAnsi="Comic Sans MS"/>
                <w:sz w:val="24"/>
              </w:rPr>
            </w:pPr>
            <w:r>
              <w:rPr>
                <w:rFonts w:ascii="Comic Sans MS" w:hAnsi="Comic Sans MS"/>
                <w:sz w:val="24"/>
              </w:rPr>
              <w:t>See the link below</w:t>
            </w:r>
          </w:p>
          <w:p w:rsidR="00130F49" w:rsidRDefault="00130F49">
            <w:pPr>
              <w:rPr>
                <w:rFonts w:ascii="Comic Sans MS" w:hAnsi="Comic Sans MS"/>
                <w:sz w:val="24"/>
              </w:rPr>
            </w:pPr>
          </w:p>
        </w:tc>
      </w:tr>
      <w:tr w:rsidR="00220DF1" w:rsidTr="00687583">
        <w:tc>
          <w:tcPr>
            <w:tcW w:w="1271" w:type="dxa"/>
          </w:tcPr>
          <w:p w:rsidR="00220DF1" w:rsidRDefault="00220DF1">
            <w:pPr>
              <w:rPr>
                <w:rFonts w:ascii="Comic Sans MS" w:hAnsi="Comic Sans MS"/>
                <w:sz w:val="24"/>
              </w:rPr>
            </w:pPr>
            <w:r>
              <w:rPr>
                <w:rFonts w:ascii="Comic Sans MS" w:hAnsi="Comic Sans MS"/>
                <w:sz w:val="24"/>
              </w:rPr>
              <w:t>PE</w:t>
            </w:r>
          </w:p>
        </w:tc>
        <w:tc>
          <w:tcPr>
            <w:tcW w:w="12677" w:type="dxa"/>
          </w:tcPr>
          <w:p w:rsidR="008B7C02" w:rsidRDefault="00DB6310">
            <w:pPr>
              <w:rPr>
                <w:rFonts w:ascii="Comic Sans MS" w:hAnsi="Comic Sans MS"/>
                <w:sz w:val="24"/>
              </w:rPr>
            </w:pPr>
            <w:r>
              <w:rPr>
                <w:rFonts w:ascii="Comic Sans MS" w:hAnsi="Comic Sans MS"/>
                <w:sz w:val="24"/>
              </w:rPr>
              <w:t xml:space="preserve">Once again, it’s really important to fit in some exercise each day. This can either be a workout on YouTube, like PE with Joe Wicks or a run outside or a nice walk. </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t>Art</w:t>
            </w:r>
            <w:r w:rsidR="00C11B9B">
              <w:rPr>
                <w:rFonts w:ascii="Comic Sans MS" w:hAnsi="Comic Sans MS"/>
                <w:sz w:val="24"/>
              </w:rPr>
              <w:t xml:space="preserve"> and well being</w:t>
            </w:r>
          </w:p>
        </w:tc>
        <w:tc>
          <w:tcPr>
            <w:tcW w:w="12677" w:type="dxa"/>
          </w:tcPr>
          <w:p w:rsidR="00B0281B" w:rsidRDefault="00B0281B" w:rsidP="007452F3">
            <w:pPr>
              <w:rPr>
                <w:rFonts w:ascii="Comic Sans MS" w:hAnsi="Comic Sans MS"/>
                <w:sz w:val="24"/>
              </w:rPr>
            </w:pPr>
            <w:r>
              <w:rPr>
                <w:rFonts w:ascii="Comic Sans MS" w:hAnsi="Comic Sans MS"/>
                <w:sz w:val="24"/>
              </w:rPr>
              <w:t xml:space="preserve">Click the espresso link below for a video on Bridget Riley, an artist. There is a </w:t>
            </w:r>
            <w:proofErr w:type="spellStart"/>
            <w:r>
              <w:rPr>
                <w:rFonts w:ascii="Comic Sans MS" w:hAnsi="Comic Sans MS"/>
                <w:sz w:val="24"/>
              </w:rPr>
              <w:t>powerpoint</w:t>
            </w:r>
            <w:proofErr w:type="spellEnd"/>
            <w:r>
              <w:rPr>
                <w:rFonts w:ascii="Comic Sans MS" w:hAnsi="Comic Sans MS"/>
                <w:sz w:val="24"/>
              </w:rPr>
              <w:t xml:space="preserve"> included in case you cannot access the link. </w:t>
            </w:r>
          </w:p>
          <w:p w:rsidR="00130F49" w:rsidRDefault="00B0281B" w:rsidP="007452F3">
            <w:pPr>
              <w:rPr>
                <w:rFonts w:ascii="Comic Sans MS" w:hAnsi="Comic Sans MS"/>
                <w:sz w:val="24"/>
              </w:rPr>
            </w:pPr>
            <w:r>
              <w:rPr>
                <w:rFonts w:ascii="Comic Sans MS" w:hAnsi="Comic Sans MS"/>
                <w:sz w:val="24"/>
              </w:rPr>
              <w:t xml:space="preserve">Use the work sheet to create your own Bridget Riley creation, or have a go at making one completely of your own. </w:t>
            </w:r>
          </w:p>
          <w:p w:rsidR="00D16A93" w:rsidRDefault="00D16A93" w:rsidP="007452F3">
            <w:pPr>
              <w:rPr>
                <w:rFonts w:ascii="Comic Sans MS" w:hAnsi="Comic Sans MS"/>
                <w:sz w:val="24"/>
              </w:rPr>
            </w:pPr>
            <w:r>
              <w:rPr>
                <w:rFonts w:ascii="Comic Sans MS" w:hAnsi="Comic Sans MS"/>
                <w:sz w:val="24"/>
              </w:rPr>
              <w:t xml:space="preserve">There is an activity for you to create your own Op-Art Valentines heart. Maybe you could make this for one of your family members or friends? </w:t>
            </w:r>
          </w:p>
        </w:tc>
      </w:tr>
      <w:tr w:rsidR="00220DF1" w:rsidTr="00687583">
        <w:tc>
          <w:tcPr>
            <w:tcW w:w="1271" w:type="dxa"/>
          </w:tcPr>
          <w:p w:rsidR="00220DF1" w:rsidRDefault="00ED5065">
            <w:pPr>
              <w:rPr>
                <w:rFonts w:ascii="Comic Sans MS" w:hAnsi="Comic Sans MS"/>
                <w:sz w:val="24"/>
              </w:rPr>
            </w:pPr>
            <w:r>
              <w:rPr>
                <w:rFonts w:ascii="Comic Sans MS" w:hAnsi="Comic Sans MS"/>
                <w:sz w:val="24"/>
              </w:rPr>
              <w:t>French</w:t>
            </w:r>
          </w:p>
        </w:tc>
        <w:tc>
          <w:tcPr>
            <w:tcW w:w="12677" w:type="dxa"/>
          </w:tcPr>
          <w:p w:rsidR="008801CA" w:rsidRDefault="00944D39">
            <w:pPr>
              <w:rPr>
                <w:rFonts w:ascii="Comic Sans MS" w:hAnsi="Comic Sans MS"/>
                <w:sz w:val="24"/>
              </w:rPr>
            </w:pPr>
            <w:r>
              <w:rPr>
                <w:rFonts w:ascii="Comic Sans MS" w:hAnsi="Comic Sans MS"/>
                <w:sz w:val="24"/>
              </w:rPr>
              <w:t xml:space="preserve"> </w:t>
            </w:r>
            <w:r w:rsidR="00D8322E">
              <w:rPr>
                <w:rFonts w:ascii="Comic Sans MS" w:hAnsi="Comic Sans MS"/>
                <w:sz w:val="24"/>
              </w:rPr>
              <w:t xml:space="preserve">Have you got a pet? Read the power point and have a go at the activities. </w:t>
            </w:r>
          </w:p>
          <w:p w:rsidR="00422A7F" w:rsidRDefault="00422A7F">
            <w:pPr>
              <w:rPr>
                <w:rFonts w:ascii="Comic Sans MS" w:hAnsi="Comic Sans MS"/>
                <w:sz w:val="24"/>
              </w:rPr>
            </w:pPr>
          </w:p>
        </w:tc>
      </w:tr>
      <w:tr w:rsidR="00ED5065" w:rsidTr="00687583">
        <w:tc>
          <w:tcPr>
            <w:tcW w:w="1271" w:type="dxa"/>
          </w:tcPr>
          <w:p w:rsidR="00ED5065" w:rsidRDefault="00ED5065">
            <w:pPr>
              <w:rPr>
                <w:rFonts w:ascii="Comic Sans MS" w:hAnsi="Comic Sans MS"/>
                <w:sz w:val="24"/>
              </w:rPr>
            </w:pPr>
            <w:r>
              <w:rPr>
                <w:rFonts w:ascii="Comic Sans MS" w:hAnsi="Comic Sans MS"/>
                <w:sz w:val="24"/>
              </w:rPr>
              <w:t>RE</w:t>
            </w:r>
          </w:p>
        </w:tc>
        <w:tc>
          <w:tcPr>
            <w:tcW w:w="12677" w:type="dxa"/>
          </w:tcPr>
          <w:p w:rsidR="00130F49" w:rsidRDefault="00B0281B" w:rsidP="00B0281B">
            <w:pPr>
              <w:rPr>
                <w:rFonts w:ascii="Comic Sans MS" w:hAnsi="Comic Sans MS"/>
                <w:sz w:val="24"/>
              </w:rPr>
            </w:pPr>
            <w:r>
              <w:rPr>
                <w:rFonts w:ascii="Comic Sans MS" w:hAnsi="Comic Sans MS"/>
                <w:sz w:val="24"/>
              </w:rPr>
              <w:t xml:space="preserve">This week we are looking at Buddhism. Click the espresso link below to take you to the Buddhism module. Explore some of the videos and activities in the link. There are 3 activities to do, you don’t need to do all 3, so choose which one you want to do. </w:t>
            </w:r>
          </w:p>
        </w:tc>
      </w:tr>
      <w:tr w:rsidR="001E680B" w:rsidTr="00687583">
        <w:tc>
          <w:tcPr>
            <w:tcW w:w="1271" w:type="dxa"/>
          </w:tcPr>
          <w:p w:rsidR="001E680B" w:rsidRDefault="001E680B">
            <w:pPr>
              <w:rPr>
                <w:rFonts w:ascii="Comic Sans MS" w:hAnsi="Comic Sans MS"/>
                <w:sz w:val="24"/>
              </w:rPr>
            </w:pPr>
            <w:r>
              <w:rPr>
                <w:rFonts w:ascii="Comic Sans MS" w:hAnsi="Comic Sans MS"/>
                <w:sz w:val="24"/>
              </w:rPr>
              <w:t>Spelling</w:t>
            </w:r>
          </w:p>
        </w:tc>
        <w:tc>
          <w:tcPr>
            <w:tcW w:w="12677" w:type="dxa"/>
          </w:tcPr>
          <w:p w:rsidR="00C01B81" w:rsidRDefault="00DF0E60" w:rsidP="00130F49">
            <w:pPr>
              <w:rPr>
                <w:rFonts w:ascii="Comic Sans MS" w:hAnsi="Comic Sans MS"/>
                <w:sz w:val="24"/>
              </w:rPr>
            </w:pPr>
            <w:r>
              <w:rPr>
                <w:rFonts w:ascii="Comic Sans MS" w:hAnsi="Comic Sans MS"/>
                <w:sz w:val="24"/>
              </w:rPr>
              <w:t xml:space="preserve">List </w:t>
            </w:r>
            <w:r w:rsidR="00130F49">
              <w:rPr>
                <w:rFonts w:ascii="Comic Sans MS" w:hAnsi="Comic Sans MS"/>
                <w:sz w:val="24"/>
              </w:rPr>
              <w:t>11 – Spelling Shed</w:t>
            </w:r>
            <w:r w:rsidR="000C0E50">
              <w:rPr>
                <w:rFonts w:ascii="Comic Sans MS" w:hAnsi="Comic Sans MS"/>
                <w:sz w:val="24"/>
              </w:rPr>
              <w:t xml:space="preserve"> </w:t>
            </w:r>
          </w:p>
          <w:p w:rsidR="000C0E50" w:rsidRDefault="000C0E50" w:rsidP="00130F49">
            <w:pPr>
              <w:rPr>
                <w:rFonts w:ascii="Comic Sans MS" w:hAnsi="Comic Sans MS"/>
                <w:sz w:val="24"/>
              </w:rPr>
            </w:pPr>
            <w:r w:rsidRPr="000C0E50">
              <w:rPr>
                <w:rFonts w:ascii="Comic Sans MS" w:hAnsi="Comic Sans MS"/>
                <w:sz w:val="24"/>
              </w:rPr>
              <w:t>Adding suffixes beginning with vowel letters to words of more than one syllable. If the last syllable of a word is stressed and ends with one consonant letter which has just one vowel letter before it, the final consonant letter is doubled.</w:t>
            </w:r>
          </w:p>
        </w:tc>
      </w:tr>
      <w:tr w:rsidR="001E680B" w:rsidTr="00687583">
        <w:tc>
          <w:tcPr>
            <w:tcW w:w="1271" w:type="dxa"/>
          </w:tcPr>
          <w:p w:rsidR="001E680B" w:rsidRDefault="001E680B">
            <w:pPr>
              <w:rPr>
                <w:rFonts w:ascii="Comic Sans MS" w:hAnsi="Comic Sans MS"/>
                <w:sz w:val="24"/>
              </w:rPr>
            </w:pPr>
            <w:r>
              <w:rPr>
                <w:rFonts w:ascii="Comic Sans MS" w:hAnsi="Comic Sans MS"/>
                <w:sz w:val="24"/>
              </w:rPr>
              <w:t xml:space="preserve">Reading Comprehension </w:t>
            </w:r>
          </w:p>
        </w:tc>
        <w:tc>
          <w:tcPr>
            <w:tcW w:w="12677" w:type="dxa"/>
          </w:tcPr>
          <w:p w:rsidR="001E680B" w:rsidRDefault="007E2966" w:rsidP="00130F49">
            <w:pPr>
              <w:rPr>
                <w:rFonts w:ascii="Comic Sans MS" w:hAnsi="Comic Sans MS"/>
                <w:sz w:val="24"/>
              </w:rPr>
            </w:pPr>
            <w:r>
              <w:rPr>
                <w:rFonts w:ascii="Comic Sans MS" w:hAnsi="Comic Sans MS"/>
                <w:sz w:val="24"/>
              </w:rPr>
              <w:t>Because…Bob and Rob</w:t>
            </w:r>
          </w:p>
        </w:tc>
      </w:tr>
      <w:tr w:rsidR="00FE5FDC" w:rsidTr="00687583">
        <w:tc>
          <w:tcPr>
            <w:tcW w:w="1271" w:type="dxa"/>
          </w:tcPr>
          <w:p w:rsidR="00FE5FDC" w:rsidRDefault="00FE5FDC">
            <w:pPr>
              <w:rPr>
                <w:rFonts w:ascii="Comic Sans MS" w:hAnsi="Comic Sans MS"/>
                <w:sz w:val="24"/>
              </w:rPr>
            </w:pPr>
            <w:r>
              <w:rPr>
                <w:rFonts w:ascii="Comic Sans MS" w:hAnsi="Comic Sans MS"/>
                <w:sz w:val="24"/>
              </w:rPr>
              <w:t>Music</w:t>
            </w:r>
          </w:p>
        </w:tc>
        <w:tc>
          <w:tcPr>
            <w:tcW w:w="12677" w:type="dxa"/>
          </w:tcPr>
          <w:p w:rsidR="00FE5FDC" w:rsidRDefault="000C0E50" w:rsidP="00422A7F">
            <w:pPr>
              <w:rPr>
                <w:rFonts w:ascii="Comic Sans MS" w:hAnsi="Comic Sans MS"/>
                <w:sz w:val="24"/>
              </w:rPr>
            </w:pPr>
            <w:r>
              <w:rPr>
                <w:rFonts w:ascii="Comic Sans MS" w:hAnsi="Comic Sans MS"/>
                <w:sz w:val="24"/>
              </w:rPr>
              <w:t>Body Percussion Basics – Oak Academy</w:t>
            </w:r>
          </w:p>
        </w:tc>
      </w:tr>
    </w:tbl>
    <w:p w:rsidR="00130F49" w:rsidRDefault="00130F49"/>
    <w:p w:rsidR="00B0281B" w:rsidRDefault="00B0281B" w:rsidP="00B43EF8">
      <w:pPr>
        <w:rPr>
          <w:rFonts w:ascii="Comic Sans MS" w:hAnsi="Comic Sans MS"/>
          <w:sz w:val="24"/>
          <w:szCs w:val="24"/>
        </w:rPr>
      </w:pPr>
      <w:r w:rsidRPr="00B0281B">
        <w:rPr>
          <w:rFonts w:ascii="Comic Sans MS" w:hAnsi="Comic Sans MS"/>
          <w:sz w:val="24"/>
          <w:szCs w:val="24"/>
        </w:rPr>
        <w:t>Espresso</w:t>
      </w:r>
      <w:r>
        <w:rPr>
          <w:rFonts w:ascii="Comic Sans MS" w:hAnsi="Comic Sans MS"/>
          <w:sz w:val="24"/>
          <w:szCs w:val="24"/>
        </w:rPr>
        <w:t xml:space="preserve"> Art link:</w:t>
      </w:r>
    </w:p>
    <w:p w:rsidR="00B0281B" w:rsidRDefault="000A4892" w:rsidP="00B43EF8">
      <w:pPr>
        <w:rPr>
          <w:rFonts w:ascii="Comic Sans MS" w:hAnsi="Comic Sans MS"/>
          <w:sz w:val="24"/>
          <w:szCs w:val="24"/>
        </w:rPr>
      </w:pPr>
      <w:hyperlink r:id="rId5" w:history="1">
        <w:r w:rsidR="00B0281B" w:rsidRPr="000E0F6F">
          <w:rPr>
            <w:rStyle w:val="Hyperlink"/>
            <w:rFonts w:ascii="Comic Sans MS" w:hAnsi="Comic Sans MS"/>
            <w:sz w:val="24"/>
            <w:szCs w:val="24"/>
          </w:rPr>
          <w:t>https://central.espresso.co.uk/espresso/modules/t2_artists/video_riley.html</w:t>
        </w:r>
      </w:hyperlink>
      <w:r w:rsidR="00B0281B">
        <w:rPr>
          <w:rFonts w:ascii="Comic Sans MS" w:hAnsi="Comic Sans MS"/>
          <w:sz w:val="24"/>
          <w:szCs w:val="24"/>
        </w:rPr>
        <w:t xml:space="preserve"> </w:t>
      </w:r>
    </w:p>
    <w:p w:rsidR="00B0281B" w:rsidRPr="00B0281B" w:rsidRDefault="00B0281B" w:rsidP="00B43EF8">
      <w:pPr>
        <w:rPr>
          <w:rFonts w:ascii="Comic Sans MS" w:hAnsi="Comic Sans MS"/>
          <w:sz w:val="24"/>
          <w:szCs w:val="24"/>
        </w:rPr>
      </w:pPr>
      <w:r>
        <w:rPr>
          <w:rFonts w:ascii="Comic Sans MS" w:hAnsi="Comic Sans MS"/>
          <w:sz w:val="24"/>
          <w:szCs w:val="24"/>
        </w:rPr>
        <w:t xml:space="preserve">Espresso </w:t>
      </w:r>
      <w:r w:rsidRPr="00B0281B">
        <w:rPr>
          <w:rFonts w:ascii="Comic Sans MS" w:hAnsi="Comic Sans MS"/>
          <w:sz w:val="24"/>
          <w:szCs w:val="24"/>
        </w:rPr>
        <w:t>RE Link:</w:t>
      </w:r>
    </w:p>
    <w:p w:rsidR="00B0281B" w:rsidRPr="00B0281B" w:rsidRDefault="000A4892" w:rsidP="00B43EF8">
      <w:pPr>
        <w:rPr>
          <w:rFonts w:ascii="Comic Sans MS" w:hAnsi="Comic Sans MS"/>
          <w:sz w:val="24"/>
          <w:szCs w:val="24"/>
        </w:rPr>
      </w:pPr>
      <w:hyperlink r:id="rId6" w:history="1">
        <w:r w:rsidR="00B0281B" w:rsidRPr="00B0281B">
          <w:rPr>
            <w:rStyle w:val="Hyperlink"/>
            <w:rFonts w:ascii="Comic Sans MS" w:hAnsi="Comic Sans MS"/>
            <w:sz w:val="24"/>
            <w:szCs w:val="24"/>
          </w:rPr>
          <w:t>https://central.espresso.co.uk/espresso/primary_uk/subject/module/frontscreen/item649020/grade2/index.html?source=search-all-all-all-all&amp;source-keywords=buddhism</w:t>
        </w:r>
      </w:hyperlink>
      <w:r w:rsidR="00B0281B" w:rsidRPr="00B0281B">
        <w:rPr>
          <w:rFonts w:ascii="Comic Sans MS" w:hAnsi="Comic Sans MS"/>
          <w:sz w:val="24"/>
          <w:szCs w:val="24"/>
        </w:rPr>
        <w:t xml:space="preserve"> </w:t>
      </w:r>
    </w:p>
    <w:p w:rsidR="00130F49" w:rsidRPr="00B0281B" w:rsidRDefault="00130F49" w:rsidP="00B43EF8">
      <w:pPr>
        <w:rPr>
          <w:rFonts w:ascii="Comic Sans MS" w:hAnsi="Comic Sans MS"/>
          <w:sz w:val="24"/>
          <w:szCs w:val="24"/>
        </w:rPr>
      </w:pPr>
      <w:r w:rsidRPr="00B0281B">
        <w:rPr>
          <w:rFonts w:ascii="Comic Sans MS" w:hAnsi="Comic Sans MS"/>
          <w:sz w:val="24"/>
          <w:szCs w:val="24"/>
        </w:rPr>
        <w:t>Science Link:</w:t>
      </w:r>
    </w:p>
    <w:p w:rsidR="00130F49" w:rsidRPr="00B0281B" w:rsidRDefault="000A4892" w:rsidP="00B43EF8">
      <w:pPr>
        <w:rPr>
          <w:rFonts w:ascii="Comic Sans MS" w:hAnsi="Comic Sans MS"/>
          <w:sz w:val="24"/>
          <w:szCs w:val="24"/>
        </w:rPr>
      </w:pPr>
      <w:hyperlink r:id="rId7" w:history="1">
        <w:r w:rsidR="00130F49" w:rsidRPr="00B0281B">
          <w:rPr>
            <w:rStyle w:val="Hyperlink"/>
            <w:rFonts w:ascii="Comic Sans MS" w:hAnsi="Comic Sans MS"/>
            <w:sz w:val="24"/>
            <w:szCs w:val="24"/>
          </w:rPr>
          <w:t>How can you change the size of a shadow? (</w:t>
        </w:r>
        <w:proofErr w:type="spellStart"/>
        <w:r w:rsidR="00130F49" w:rsidRPr="00B0281B">
          <w:rPr>
            <w:rStyle w:val="Hyperlink"/>
            <w:rFonts w:ascii="Comic Sans MS" w:hAnsi="Comic Sans MS"/>
            <w:sz w:val="24"/>
            <w:szCs w:val="24"/>
          </w:rPr>
          <w:t>thenational.academy</w:t>
        </w:r>
        <w:proofErr w:type="spellEnd"/>
        <w:r w:rsidR="00130F49" w:rsidRPr="00B0281B">
          <w:rPr>
            <w:rStyle w:val="Hyperlink"/>
            <w:rFonts w:ascii="Comic Sans MS" w:hAnsi="Comic Sans MS"/>
            <w:sz w:val="24"/>
            <w:szCs w:val="24"/>
          </w:rPr>
          <w:t>)</w:t>
        </w:r>
      </w:hyperlink>
      <w:r w:rsidR="00130F49" w:rsidRPr="00B0281B">
        <w:rPr>
          <w:rFonts w:ascii="Comic Sans MS" w:hAnsi="Comic Sans MS"/>
          <w:sz w:val="24"/>
          <w:szCs w:val="24"/>
        </w:rPr>
        <w:t xml:space="preserve"> </w:t>
      </w:r>
    </w:p>
    <w:p w:rsidR="00B43EF8" w:rsidRPr="00B0281B" w:rsidRDefault="00DF0E60" w:rsidP="00B43EF8">
      <w:pPr>
        <w:rPr>
          <w:rFonts w:ascii="Comic Sans MS" w:hAnsi="Comic Sans MS"/>
          <w:sz w:val="24"/>
          <w:szCs w:val="24"/>
        </w:rPr>
      </w:pPr>
      <w:r w:rsidRPr="00B0281B">
        <w:rPr>
          <w:rFonts w:ascii="Comic Sans MS" w:hAnsi="Comic Sans MS"/>
          <w:sz w:val="24"/>
          <w:szCs w:val="24"/>
        </w:rPr>
        <w:t>Music Link:</w:t>
      </w:r>
    </w:p>
    <w:p w:rsidR="000C0E50" w:rsidRDefault="000A4892" w:rsidP="00B43EF8">
      <w:hyperlink r:id="rId8" w:history="1">
        <w:r w:rsidR="000C0E50">
          <w:rPr>
            <w:rStyle w:val="Hyperlink"/>
          </w:rPr>
          <w:t>Body percussion basics (</w:t>
        </w:r>
        <w:proofErr w:type="spellStart"/>
        <w:r w:rsidR="000C0E50">
          <w:rPr>
            <w:rStyle w:val="Hyperlink"/>
          </w:rPr>
          <w:t>thenational.academy</w:t>
        </w:r>
        <w:proofErr w:type="spellEnd"/>
        <w:r w:rsidR="000C0E50">
          <w:rPr>
            <w:rStyle w:val="Hyperlink"/>
          </w:rPr>
          <w:t>)</w:t>
        </w:r>
      </w:hyperlink>
    </w:p>
    <w:p w:rsidR="00B43EF8" w:rsidRPr="00B0281B" w:rsidRDefault="00DF0E60" w:rsidP="00B43EF8">
      <w:pPr>
        <w:rPr>
          <w:rFonts w:ascii="Comic Sans MS" w:hAnsi="Comic Sans MS"/>
          <w:sz w:val="24"/>
          <w:szCs w:val="24"/>
        </w:rPr>
      </w:pPr>
      <w:r w:rsidRPr="00B0281B">
        <w:rPr>
          <w:rFonts w:ascii="Comic Sans MS" w:hAnsi="Comic Sans MS"/>
          <w:sz w:val="24"/>
          <w:szCs w:val="24"/>
        </w:rPr>
        <w:t>Literacy Link:</w:t>
      </w:r>
    </w:p>
    <w:p w:rsidR="00DB6310" w:rsidRPr="00B0281B" w:rsidRDefault="000A4892" w:rsidP="00130F49">
      <w:pPr>
        <w:rPr>
          <w:rFonts w:ascii="Comic Sans MS" w:hAnsi="Comic Sans MS"/>
          <w:sz w:val="24"/>
          <w:szCs w:val="24"/>
        </w:rPr>
      </w:pPr>
      <w:hyperlink r:id="rId9" w:history="1">
        <w:r w:rsidR="00130F49" w:rsidRPr="00B0281B">
          <w:rPr>
            <w:rStyle w:val="Hyperlink"/>
            <w:rFonts w:ascii="Comic Sans MS" w:hAnsi="Comic Sans MS"/>
            <w:sz w:val="24"/>
            <w:szCs w:val="24"/>
          </w:rPr>
          <w:t>https://www.talk4writing.com/wp-content/uploads/2020/04/Y3-Dean-Stone-Trolls.pdf</w:t>
        </w:r>
      </w:hyperlink>
      <w:r w:rsidR="00130F49" w:rsidRPr="00B0281B">
        <w:rPr>
          <w:rStyle w:val="Hyperlink"/>
          <w:rFonts w:ascii="Comic Sans MS" w:hAnsi="Comic Sans MS"/>
          <w:sz w:val="24"/>
          <w:szCs w:val="24"/>
        </w:rPr>
        <w:t xml:space="preserve"> </w:t>
      </w:r>
    </w:p>
    <w:sectPr w:rsidR="00DB6310" w:rsidRPr="00B0281B" w:rsidSect="00BA44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A6473"/>
    <w:multiLevelType w:val="hybridMultilevel"/>
    <w:tmpl w:val="A750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E6"/>
    <w:rsid w:val="00075A54"/>
    <w:rsid w:val="000973F7"/>
    <w:rsid w:val="000A4892"/>
    <w:rsid w:val="000C0E50"/>
    <w:rsid w:val="001122E5"/>
    <w:rsid w:val="00130F49"/>
    <w:rsid w:val="00133BCC"/>
    <w:rsid w:val="00185100"/>
    <w:rsid w:val="00186654"/>
    <w:rsid w:val="001D7BBB"/>
    <w:rsid w:val="001E680B"/>
    <w:rsid w:val="002027A8"/>
    <w:rsid w:val="00220DF1"/>
    <w:rsid w:val="00281096"/>
    <w:rsid w:val="00284C0E"/>
    <w:rsid w:val="002A7A5A"/>
    <w:rsid w:val="00360589"/>
    <w:rsid w:val="003E6078"/>
    <w:rsid w:val="00416CBE"/>
    <w:rsid w:val="00422A7F"/>
    <w:rsid w:val="0044042C"/>
    <w:rsid w:val="004C52A9"/>
    <w:rsid w:val="004E25C1"/>
    <w:rsid w:val="005358F1"/>
    <w:rsid w:val="00553FD9"/>
    <w:rsid w:val="00562A87"/>
    <w:rsid w:val="0056694A"/>
    <w:rsid w:val="005843B4"/>
    <w:rsid w:val="005F0C62"/>
    <w:rsid w:val="00655F85"/>
    <w:rsid w:val="00687583"/>
    <w:rsid w:val="006A6B8E"/>
    <w:rsid w:val="00713C91"/>
    <w:rsid w:val="007452F3"/>
    <w:rsid w:val="00762112"/>
    <w:rsid w:val="007D0CF0"/>
    <w:rsid w:val="007E2966"/>
    <w:rsid w:val="007E41A7"/>
    <w:rsid w:val="00812432"/>
    <w:rsid w:val="00860EF2"/>
    <w:rsid w:val="008801CA"/>
    <w:rsid w:val="008824FF"/>
    <w:rsid w:val="008B7C02"/>
    <w:rsid w:val="008C07F0"/>
    <w:rsid w:val="008D592C"/>
    <w:rsid w:val="00944D39"/>
    <w:rsid w:val="00946619"/>
    <w:rsid w:val="0096739C"/>
    <w:rsid w:val="009A5DA5"/>
    <w:rsid w:val="009B0FAF"/>
    <w:rsid w:val="00A11451"/>
    <w:rsid w:val="00A44AE6"/>
    <w:rsid w:val="00A94A3D"/>
    <w:rsid w:val="00AA0B56"/>
    <w:rsid w:val="00AA0DD9"/>
    <w:rsid w:val="00B0281B"/>
    <w:rsid w:val="00B03C81"/>
    <w:rsid w:val="00B43EF8"/>
    <w:rsid w:val="00BA4485"/>
    <w:rsid w:val="00BC40BA"/>
    <w:rsid w:val="00BE5CB7"/>
    <w:rsid w:val="00C01B81"/>
    <w:rsid w:val="00C11B9B"/>
    <w:rsid w:val="00D020D4"/>
    <w:rsid w:val="00D12551"/>
    <w:rsid w:val="00D16A93"/>
    <w:rsid w:val="00D80A0E"/>
    <w:rsid w:val="00D8322E"/>
    <w:rsid w:val="00D939E6"/>
    <w:rsid w:val="00DA01EF"/>
    <w:rsid w:val="00DA7B82"/>
    <w:rsid w:val="00DB6310"/>
    <w:rsid w:val="00DF0E60"/>
    <w:rsid w:val="00E366F3"/>
    <w:rsid w:val="00E47B37"/>
    <w:rsid w:val="00E509DF"/>
    <w:rsid w:val="00EC5A8E"/>
    <w:rsid w:val="00ED3D4F"/>
    <w:rsid w:val="00ED5065"/>
    <w:rsid w:val="00F521D3"/>
    <w:rsid w:val="00F74795"/>
    <w:rsid w:val="00FB1AC8"/>
    <w:rsid w:val="00FB310B"/>
    <w:rsid w:val="00FD418E"/>
    <w:rsid w:val="00FE2F65"/>
    <w:rsid w:val="00FE5B82"/>
    <w:rsid w:val="00FE5FDC"/>
    <w:rsid w:val="00FF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1462C-2883-4D41-91BE-382C9F14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A5A"/>
  </w:style>
  <w:style w:type="paragraph" w:styleId="Heading1">
    <w:name w:val="heading 1"/>
    <w:basedOn w:val="Normal"/>
    <w:link w:val="Heading1Char"/>
    <w:uiPriority w:val="9"/>
    <w:qFormat/>
    <w:rsid w:val="00713C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7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5100"/>
    <w:pPr>
      <w:ind w:left="720"/>
      <w:contextualSpacing/>
    </w:pPr>
  </w:style>
  <w:style w:type="character" w:styleId="Hyperlink">
    <w:name w:val="Hyperlink"/>
    <w:basedOn w:val="DefaultParagraphFont"/>
    <w:uiPriority w:val="99"/>
    <w:unhideWhenUsed/>
    <w:rsid w:val="008801CA"/>
    <w:rPr>
      <w:color w:val="0563C1" w:themeColor="hyperlink"/>
      <w:u w:val="single"/>
    </w:rPr>
  </w:style>
  <w:style w:type="character" w:styleId="FollowedHyperlink">
    <w:name w:val="FollowedHyperlink"/>
    <w:basedOn w:val="DefaultParagraphFont"/>
    <w:uiPriority w:val="99"/>
    <w:semiHidden/>
    <w:unhideWhenUsed/>
    <w:rsid w:val="005F0C62"/>
    <w:rPr>
      <w:color w:val="954F72" w:themeColor="followedHyperlink"/>
      <w:u w:val="single"/>
    </w:rPr>
  </w:style>
  <w:style w:type="character" w:customStyle="1" w:styleId="Heading1Char">
    <w:name w:val="Heading 1 Char"/>
    <w:basedOn w:val="DefaultParagraphFont"/>
    <w:link w:val="Heading1"/>
    <w:uiPriority w:val="9"/>
    <w:rsid w:val="00713C91"/>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E6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18034">
      <w:bodyDiv w:val="1"/>
      <w:marLeft w:val="0"/>
      <w:marRight w:val="0"/>
      <w:marTop w:val="0"/>
      <w:marBottom w:val="0"/>
      <w:divBdr>
        <w:top w:val="none" w:sz="0" w:space="0" w:color="auto"/>
        <w:left w:val="none" w:sz="0" w:space="0" w:color="auto"/>
        <w:bottom w:val="none" w:sz="0" w:space="0" w:color="auto"/>
        <w:right w:val="none" w:sz="0" w:space="0" w:color="auto"/>
      </w:divBdr>
    </w:div>
    <w:div w:id="309867900">
      <w:bodyDiv w:val="1"/>
      <w:marLeft w:val="0"/>
      <w:marRight w:val="0"/>
      <w:marTop w:val="0"/>
      <w:marBottom w:val="0"/>
      <w:divBdr>
        <w:top w:val="none" w:sz="0" w:space="0" w:color="auto"/>
        <w:left w:val="none" w:sz="0" w:space="0" w:color="auto"/>
        <w:bottom w:val="none" w:sz="0" w:space="0" w:color="auto"/>
        <w:right w:val="none" w:sz="0" w:space="0" w:color="auto"/>
      </w:divBdr>
    </w:div>
    <w:div w:id="1044257258">
      <w:bodyDiv w:val="1"/>
      <w:marLeft w:val="0"/>
      <w:marRight w:val="0"/>
      <w:marTop w:val="0"/>
      <w:marBottom w:val="0"/>
      <w:divBdr>
        <w:top w:val="none" w:sz="0" w:space="0" w:color="auto"/>
        <w:left w:val="none" w:sz="0" w:space="0" w:color="auto"/>
        <w:bottom w:val="none" w:sz="0" w:space="0" w:color="auto"/>
        <w:right w:val="none" w:sz="0" w:space="0" w:color="auto"/>
      </w:divBdr>
    </w:div>
    <w:div w:id="1306426218">
      <w:bodyDiv w:val="1"/>
      <w:marLeft w:val="0"/>
      <w:marRight w:val="0"/>
      <w:marTop w:val="0"/>
      <w:marBottom w:val="0"/>
      <w:divBdr>
        <w:top w:val="none" w:sz="0" w:space="0" w:color="auto"/>
        <w:left w:val="none" w:sz="0" w:space="0" w:color="auto"/>
        <w:bottom w:val="none" w:sz="0" w:space="0" w:color="auto"/>
        <w:right w:val="none" w:sz="0" w:space="0" w:color="auto"/>
      </w:divBdr>
    </w:div>
    <w:div w:id="136139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body-percussion-basics-69j30t" TargetMode="External"/><Relationship Id="rId3" Type="http://schemas.openxmlformats.org/officeDocument/2006/relationships/settings" Target="settings.xml"/><Relationship Id="rId7" Type="http://schemas.openxmlformats.org/officeDocument/2006/relationships/hyperlink" Target="https://classroom.thenational.academy/lessons/how-can-you-change-the-size-of-a-shadow-6cv66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entral.espresso.co.uk/espresso/primary_uk/subject/module/frontscreen/item649020/grade2/index.html?source=search-all-all-all-all&amp;source-keywords=buddhism" TargetMode="External"/><Relationship Id="rId11" Type="http://schemas.openxmlformats.org/officeDocument/2006/relationships/theme" Target="theme/theme1.xml"/><Relationship Id="rId5" Type="http://schemas.openxmlformats.org/officeDocument/2006/relationships/hyperlink" Target="https://central.espresso.co.uk/espresso/modules/t2_artists/video_riley.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lk4writing.com/wp-content/uploads/2020/04/Y3-Dean-Stone-Trol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5</cp:revision>
  <cp:lastPrinted>2021-02-10T13:16:00Z</cp:lastPrinted>
  <dcterms:created xsi:type="dcterms:W3CDTF">2021-02-10T11:33:00Z</dcterms:created>
  <dcterms:modified xsi:type="dcterms:W3CDTF">2021-02-21T15:21:00Z</dcterms:modified>
</cp:coreProperties>
</file>