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E1E43" w14:textId="0AF8EA4A" w:rsidR="0011297C" w:rsidRDefault="0011297C" w:rsidP="0011297C">
      <w:pPr>
        <w:rPr>
          <w:b/>
          <w:bCs/>
          <w:sz w:val="28"/>
          <w:szCs w:val="28"/>
          <w:u w:val="single"/>
        </w:rPr>
      </w:pPr>
      <w:r w:rsidRPr="00641012">
        <w:rPr>
          <w:b/>
          <w:bCs/>
          <w:sz w:val="28"/>
          <w:szCs w:val="28"/>
          <w:u w:val="single"/>
        </w:rPr>
        <w:t xml:space="preserve">Daily Activities </w:t>
      </w:r>
    </w:p>
    <w:p w14:paraId="442B9E6C" w14:textId="77777777" w:rsidR="0011297C" w:rsidRDefault="0011297C" w:rsidP="0011297C">
      <w:pPr>
        <w:rPr>
          <w:b/>
          <w:bCs/>
          <w:u w:val="single"/>
        </w:rPr>
      </w:pPr>
      <w:r>
        <w:rPr>
          <w:b/>
          <w:bCs/>
          <w:u w:val="single"/>
        </w:rPr>
        <w:t>Ed Shed</w:t>
      </w:r>
    </w:p>
    <w:p w14:paraId="586963E9" w14:textId="77777777" w:rsidR="0011297C" w:rsidRDefault="0011297C" w:rsidP="0011297C">
      <w:r>
        <w:t xml:space="preserve">Please log onto Ed Shed every day to complete your assignments for Maths and Spelling </w:t>
      </w:r>
    </w:p>
    <w:p w14:paraId="5E2ABC4E" w14:textId="77777777" w:rsidR="0011297C" w:rsidRDefault="0011297C" w:rsidP="0011297C"/>
    <w:p w14:paraId="2886F44C" w14:textId="77777777" w:rsidR="0011297C" w:rsidRPr="00641012" w:rsidRDefault="0011297C" w:rsidP="0011297C">
      <w:pPr>
        <w:rPr>
          <w:b/>
          <w:bCs/>
          <w:u w:val="single"/>
        </w:rPr>
      </w:pPr>
      <w:r w:rsidRPr="00641012">
        <w:rPr>
          <w:b/>
          <w:bCs/>
          <w:u w:val="single"/>
        </w:rPr>
        <w:t xml:space="preserve">Handwriting </w:t>
      </w:r>
    </w:p>
    <w:p w14:paraId="5C56DA07" w14:textId="77777777" w:rsidR="0011297C" w:rsidRDefault="0011297C" w:rsidP="0011297C">
      <w:r>
        <w:t xml:space="preserve">Please complete this week’s handwriting sheets on round joins. </w:t>
      </w:r>
    </w:p>
    <w:p w14:paraId="0AF73742" w14:textId="77777777" w:rsidR="0011297C" w:rsidRDefault="0011297C" w:rsidP="0011297C"/>
    <w:p w14:paraId="490F83FE" w14:textId="77777777" w:rsidR="0011297C" w:rsidRPr="00641012" w:rsidRDefault="0011297C" w:rsidP="0011297C">
      <w:pPr>
        <w:rPr>
          <w:b/>
          <w:bCs/>
          <w:u w:val="single"/>
        </w:rPr>
      </w:pPr>
      <w:r w:rsidRPr="00641012">
        <w:rPr>
          <w:b/>
          <w:bCs/>
          <w:u w:val="single"/>
        </w:rPr>
        <w:t xml:space="preserve">Times Tables </w:t>
      </w:r>
    </w:p>
    <w:p w14:paraId="734776C5" w14:textId="77777777" w:rsidR="0011297C" w:rsidRDefault="0011297C" w:rsidP="0011297C">
      <w:r>
        <w:t>Please complete this week’s times tables sheets on the 12 times tables</w:t>
      </w:r>
    </w:p>
    <w:p w14:paraId="17A4590F" w14:textId="77777777" w:rsidR="0011297C" w:rsidRDefault="0011297C" w:rsidP="0011297C"/>
    <w:p w14:paraId="16F940BC" w14:textId="77777777" w:rsidR="0011297C" w:rsidRPr="00641012" w:rsidRDefault="0011297C" w:rsidP="0011297C">
      <w:pPr>
        <w:rPr>
          <w:b/>
          <w:bCs/>
          <w:u w:val="single"/>
        </w:rPr>
      </w:pPr>
      <w:r w:rsidRPr="00641012">
        <w:rPr>
          <w:b/>
          <w:bCs/>
          <w:u w:val="single"/>
        </w:rPr>
        <w:t>Reading</w:t>
      </w:r>
    </w:p>
    <w:p w14:paraId="73352D2F" w14:textId="77777777" w:rsidR="0011297C" w:rsidRDefault="0011297C" w:rsidP="0011297C">
      <w:r>
        <w:t xml:space="preserve">Please continue to read for 15 minutes a day and remember to keep a log of your reading in your reading record. </w:t>
      </w:r>
    </w:p>
    <w:p w14:paraId="1E9A89ED" w14:textId="39A1B8F3" w:rsidR="006251BE" w:rsidRDefault="006251BE" w:rsidP="0011297C">
      <w:pPr>
        <w:rPr>
          <w:b/>
          <w:bCs/>
          <w:u w:val="single"/>
        </w:rPr>
      </w:pPr>
    </w:p>
    <w:p w14:paraId="0C411082" w14:textId="2457135B" w:rsidR="005E2327" w:rsidRDefault="005E2327" w:rsidP="0011297C">
      <w:pPr>
        <w:rPr>
          <w:b/>
          <w:bCs/>
          <w:u w:val="single"/>
        </w:rPr>
      </w:pPr>
      <w:r>
        <w:rPr>
          <w:b/>
          <w:bCs/>
          <w:u w:val="single"/>
        </w:rPr>
        <w:t xml:space="preserve">Spelling </w:t>
      </w:r>
    </w:p>
    <w:p w14:paraId="3B8E4ED8" w14:textId="5405C37B" w:rsidR="005E2327" w:rsidRPr="005E2327" w:rsidRDefault="005E2327" w:rsidP="0011297C">
      <w:r>
        <w:t xml:space="preserve">Please complete </w:t>
      </w:r>
      <w:proofErr w:type="gramStart"/>
      <w:r>
        <w:t xml:space="preserve">this </w:t>
      </w:r>
      <w:r w:rsidR="009F3BBA">
        <w:t>weeks</w:t>
      </w:r>
      <w:proofErr w:type="gramEnd"/>
      <w:r w:rsidR="009F3BBA">
        <w:t xml:space="preserve"> spelling practise sheet which you can find in your work pack. </w:t>
      </w:r>
    </w:p>
    <w:p w14:paraId="7C3F630F" w14:textId="77777777" w:rsidR="006251BE" w:rsidRDefault="006251BE" w:rsidP="0011297C">
      <w:pPr>
        <w:rPr>
          <w:b/>
          <w:bCs/>
          <w:u w:val="single"/>
        </w:rPr>
      </w:pPr>
    </w:p>
    <w:p w14:paraId="686167CC" w14:textId="77777777" w:rsidR="006251BE" w:rsidRDefault="006251BE" w:rsidP="0011297C">
      <w:pPr>
        <w:rPr>
          <w:b/>
          <w:bCs/>
          <w:u w:val="single"/>
        </w:rPr>
      </w:pPr>
    </w:p>
    <w:p w14:paraId="252F797E" w14:textId="77777777" w:rsidR="006251BE" w:rsidRDefault="006251BE" w:rsidP="0011297C">
      <w:pPr>
        <w:rPr>
          <w:b/>
          <w:bCs/>
          <w:u w:val="single"/>
        </w:rPr>
      </w:pPr>
    </w:p>
    <w:p w14:paraId="2B70C91D" w14:textId="77777777" w:rsidR="006251BE" w:rsidRDefault="006251BE" w:rsidP="0011297C">
      <w:pPr>
        <w:rPr>
          <w:b/>
          <w:bCs/>
          <w:u w:val="single"/>
        </w:rPr>
      </w:pPr>
    </w:p>
    <w:p w14:paraId="51C251B0" w14:textId="77777777" w:rsidR="006251BE" w:rsidRDefault="006251BE" w:rsidP="0011297C">
      <w:pPr>
        <w:rPr>
          <w:b/>
          <w:bCs/>
          <w:u w:val="single"/>
        </w:rPr>
      </w:pPr>
    </w:p>
    <w:p w14:paraId="633E9AF1" w14:textId="77777777" w:rsidR="006251BE" w:rsidRDefault="006251BE" w:rsidP="0011297C">
      <w:pPr>
        <w:rPr>
          <w:b/>
          <w:bCs/>
          <w:u w:val="single"/>
        </w:rPr>
      </w:pPr>
    </w:p>
    <w:p w14:paraId="4F64B994" w14:textId="77777777" w:rsidR="006251BE" w:rsidRDefault="006251BE" w:rsidP="0011297C">
      <w:pPr>
        <w:rPr>
          <w:b/>
          <w:bCs/>
          <w:u w:val="single"/>
        </w:rPr>
      </w:pPr>
    </w:p>
    <w:p w14:paraId="6546C452" w14:textId="77777777" w:rsidR="006251BE" w:rsidRDefault="006251BE" w:rsidP="0011297C">
      <w:pPr>
        <w:rPr>
          <w:b/>
          <w:bCs/>
          <w:u w:val="single"/>
        </w:rPr>
      </w:pPr>
    </w:p>
    <w:p w14:paraId="31882173" w14:textId="77777777" w:rsidR="006251BE" w:rsidRDefault="006251BE" w:rsidP="0011297C">
      <w:pPr>
        <w:rPr>
          <w:b/>
          <w:bCs/>
          <w:u w:val="single"/>
        </w:rPr>
      </w:pPr>
    </w:p>
    <w:p w14:paraId="6D979E47" w14:textId="77777777" w:rsidR="006251BE" w:rsidRDefault="006251BE" w:rsidP="0011297C">
      <w:pPr>
        <w:rPr>
          <w:b/>
          <w:bCs/>
          <w:u w:val="single"/>
        </w:rPr>
      </w:pPr>
    </w:p>
    <w:p w14:paraId="5067A782" w14:textId="77777777" w:rsidR="006251BE" w:rsidRDefault="006251BE" w:rsidP="0011297C">
      <w:pPr>
        <w:rPr>
          <w:b/>
          <w:bCs/>
          <w:u w:val="single"/>
        </w:rPr>
      </w:pPr>
    </w:p>
    <w:p w14:paraId="025BA663" w14:textId="77777777" w:rsidR="006251BE" w:rsidRDefault="006251BE" w:rsidP="0011297C">
      <w:pPr>
        <w:rPr>
          <w:b/>
          <w:bCs/>
          <w:u w:val="single"/>
        </w:rPr>
      </w:pPr>
    </w:p>
    <w:p w14:paraId="686AD68D" w14:textId="77777777" w:rsidR="006251BE" w:rsidRDefault="006251BE" w:rsidP="0011297C">
      <w:pPr>
        <w:rPr>
          <w:b/>
          <w:bCs/>
          <w:u w:val="single"/>
        </w:rPr>
      </w:pPr>
    </w:p>
    <w:p w14:paraId="0935B938" w14:textId="77777777" w:rsidR="006251BE" w:rsidRDefault="006251BE" w:rsidP="0011297C">
      <w:pPr>
        <w:rPr>
          <w:b/>
          <w:bCs/>
          <w:u w:val="single"/>
        </w:rPr>
      </w:pPr>
    </w:p>
    <w:p w14:paraId="7EE9071F" w14:textId="77777777" w:rsidR="006251BE" w:rsidRDefault="006251BE" w:rsidP="0011297C">
      <w:pPr>
        <w:rPr>
          <w:b/>
          <w:bCs/>
          <w:u w:val="single"/>
        </w:rPr>
      </w:pPr>
    </w:p>
    <w:p w14:paraId="76E7D9D2" w14:textId="77777777" w:rsidR="006251BE" w:rsidRDefault="006251BE" w:rsidP="0011297C">
      <w:pPr>
        <w:rPr>
          <w:b/>
          <w:bCs/>
          <w:u w:val="single"/>
        </w:rPr>
      </w:pPr>
    </w:p>
    <w:p w14:paraId="54F4F42F" w14:textId="77777777" w:rsidR="006251BE" w:rsidRDefault="006251BE" w:rsidP="0011297C">
      <w:pPr>
        <w:rPr>
          <w:b/>
          <w:bCs/>
          <w:u w:val="single"/>
        </w:rPr>
      </w:pPr>
    </w:p>
    <w:tbl>
      <w:tblPr>
        <w:tblStyle w:val="TableGrid"/>
        <w:tblpPr w:leftFromText="180" w:rightFromText="180" w:vertAnchor="text" w:horzAnchor="margin" w:tblpY="503"/>
        <w:tblW w:w="9392" w:type="dxa"/>
        <w:tblLook w:val="04A0" w:firstRow="1" w:lastRow="0" w:firstColumn="1" w:lastColumn="0" w:noHBand="0" w:noVBand="1"/>
      </w:tblPr>
      <w:tblGrid>
        <w:gridCol w:w="2379"/>
        <w:gridCol w:w="7013"/>
      </w:tblGrid>
      <w:tr w:rsidR="006251BE" w14:paraId="47A31DF1" w14:textId="77777777" w:rsidTr="009367B1">
        <w:trPr>
          <w:trHeight w:val="2967"/>
        </w:trPr>
        <w:tc>
          <w:tcPr>
            <w:tcW w:w="2379" w:type="dxa"/>
          </w:tcPr>
          <w:p w14:paraId="24CD4CE9" w14:textId="77777777" w:rsidR="006251BE" w:rsidRDefault="006251BE" w:rsidP="006251BE">
            <w:r>
              <w:t>Monday</w:t>
            </w:r>
          </w:p>
        </w:tc>
        <w:tc>
          <w:tcPr>
            <w:tcW w:w="7013" w:type="dxa"/>
          </w:tcPr>
          <w:p w14:paraId="730C5C36" w14:textId="77777777" w:rsidR="006251BE" w:rsidRPr="00860BEE" w:rsidRDefault="006251BE" w:rsidP="006251BE">
            <w:r w:rsidRPr="00860BEE">
              <w:t xml:space="preserve">This week I would like you to keep a diary please. 20 minutes to half an hour of writing a day will be fine. You can write it in your purple exercise books. You could do it first thing in the morning and write about what you did the day before. </w:t>
            </w:r>
          </w:p>
          <w:p w14:paraId="3C3A6E17" w14:textId="77777777" w:rsidR="006251BE" w:rsidRPr="00860BEE" w:rsidRDefault="006251BE" w:rsidP="006251BE"/>
          <w:p w14:paraId="289E468B" w14:textId="77777777" w:rsidR="006251BE" w:rsidRPr="00860BEE" w:rsidRDefault="006251BE" w:rsidP="006251BE">
            <w:r w:rsidRPr="00860BEE">
              <w:t xml:space="preserve">You will need to complete this BBC lesson today to learn how to write a diary entry and then you can start writing your own diary entries on Tuesday. </w:t>
            </w:r>
          </w:p>
          <w:p w14:paraId="6A376DCA" w14:textId="6DB99CDD" w:rsidR="006251BE" w:rsidRPr="00860BEE" w:rsidRDefault="009367B1" w:rsidP="006251BE">
            <w:hyperlink r:id="rId6" w:history="1">
              <w:r w:rsidRPr="00850C58">
                <w:rPr>
                  <w:rStyle w:val="Hyperlink"/>
                </w:rPr>
                <w:t>https://www.bbc.co.uk/bitesize/articles/zmmj7nb</w:t>
              </w:r>
            </w:hyperlink>
          </w:p>
          <w:p w14:paraId="05DB42EC" w14:textId="4179EDAE" w:rsidR="009367B1" w:rsidRPr="009367B1" w:rsidRDefault="006251BE" w:rsidP="009367B1">
            <w:r w:rsidRPr="00860BEE">
              <w:t xml:space="preserve">Please complete activities one and two. You can have a go at activity 3 if </w:t>
            </w:r>
            <w:r w:rsidR="009367B1">
              <w:t>y</w:t>
            </w:r>
            <w:r w:rsidRPr="00860BEE">
              <w:t xml:space="preserve">ou have time. </w:t>
            </w:r>
          </w:p>
        </w:tc>
      </w:tr>
      <w:tr w:rsidR="006251BE" w14:paraId="478BAAB7" w14:textId="77777777" w:rsidTr="006251BE">
        <w:trPr>
          <w:trHeight w:val="2637"/>
        </w:trPr>
        <w:tc>
          <w:tcPr>
            <w:tcW w:w="2379" w:type="dxa"/>
          </w:tcPr>
          <w:p w14:paraId="57C087F5" w14:textId="77777777" w:rsidR="006251BE" w:rsidRDefault="006251BE" w:rsidP="006251BE">
            <w:r>
              <w:t>Tuesday</w:t>
            </w:r>
          </w:p>
        </w:tc>
        <w:tc>
          <w:tcPr>
            <w:tcW w:w="7013" w:type="dxa"/>
          </w:tcPr>
          <w:p w14:paraId="102CA0F1" w14:textId="77777777" w:rsidR="006251BE" w:rsidRPr="00860BEE" w:rsidRDefault="006251BE" w:rsidP="006251BE">
            <w:r w:rsidRPr="00860BEE">
              <w:t>Please write your diary entry at some point on Tuesday</w:t>
            </w:r>
          </w:p>
          <w:p w14:paraId="1B26F659" w14:textId="77777777" w:rsidR="006251BE" w:rsidRPr="00860BEE" w:rsidRDefault="006251BE" w:rsidP="006251BE"/>
          <w:p w14:paraId="40C58208" w14:textId="77777777" w:rsidR="006251BE" w:rsidRPr="00860BEE" w:rsidRDefault="006251BE" w:rsidP="006251BE">
            <w:r w:rsidRPr="00860BEE">
              <w:t xml:space="preserve">Please also follow this link to continue our unit of poetry on John Lyons. </w:t>
            </w:r>
          </w:p>
          <w:p w14:paraId="741A549B" w14:textId="77777777" w:rsidR="006251BE" w:rsidRPr="00860BEE" w:rsidRDefault="004D021D" w:rsidP="006251BE">
            <w:hyperlink r:id="rId7" w:history="1">
              <w:r w:rsidR="006251BE" w:rsidRPr="00860BEE">
                <w:rPr>
                  <w:rStyle w:val="Hyperlink"/>
                </w:rPr>
                <w:t>https://classroom.thenational.academy/lessons/to-generate-and-develop-vocabulary-part-1-65hp8r</w:t>
              </w:r>
            </w:hyperlink>
          </w:p>
          <w:p w14:paraId="312CA722" w14:textId="77777777" w:rsidR="006251BE" w:rsidRPr="00860BEE" w:rsidRDefault="006251BE" w:rsidP="006251BE"/>
          <w:p w14:paraId="1914A1B0" w14:textId="77777777" w:rsidR="006251BE" w:rsidRPr="00860BEE" w:rsidRDefault="006251BE" w:rsidP="006251BE">
            <w:r w:rsidRPr="00860BEE">
              <w:t xml:space="preserve">The video recaps the tone and theme of John Lyons' poems 'Carib Nightfall' and 'Dancing in the Rain'. You will then create word maps of vocabulary to use in your own poems about nature and weather. Please stop the video when you need to and complete the work in your exercise books. </w:t>
            </w:r>
          </w:p>
        </w:tc>
      </w:tr>
      <w:tr w:rsidR="006251BE" w14:paraId="0F2C63E4" w14:textId="77777777" w:rsidTr="006251BE">
        <w:trPr>
          <w:trHeight w:val="2373"/>
        </w:trPr>
        <w:tc>
          <w:tcPr>
            <w:tcW w:w="2379" w:type="dxa"/>
          </w:tcPr>
          <w:p w14:paraId="5420F6C9" w14:textId="77777777" w:rsidR="006251BE" w:rsidRDefault="006251BE" w:rsidP="006251BE">
            <w:r>
              <w:t>Wednesday</w:t>
            </w:r>
          </w:p>
        </w:tc>
        <w:tc>
          <w:tcPr>
            <w:tcW w:w="7013" w:type="dxa"/>
          </w:tcPr>
          <w:p w14:paraId="0FA861BA" w14:textId="77777777" w:rsidR="006251BE" w:rsidRPr="00860BEE" w:rsidRDefault="006251BE" w:rsidP="006251BE">
            <w:r w:rsidRPr="00860BEE">
              <w:t xml:space="preserve">Please write another diary entry today in your exercise books. </w:t>
            </w:r>
          </w:p>
          <w:p w14:paraId="49B9D4D7" w14:textId="77777777" w:rsidR="006251BE" w:rsidRPr="00860BEE" w:rsidRDefault="006251BE" w:rsidP="006251BE"/>
          <w:p w14:paraId="792725C0" w14:textId="77777777" w:rsidR="006251BE" w:rsidRPr="00860BEE" w:rsidRDefault="006251BE" w:rsidP="006251BE">
            <w:r w:rsidRPr="00860BEE">
              <w:t>You then need to complete this lesson from the oak academy. It is about expanded noun phrases. You will need to complete the worksheet attached to your work pack when you have finished the video please.</w:t>
            </w:r>
          </w:p>
          <w:p w14:paraId="6DE03B4C" w14:textId="77777777" w:rsidR="006251BE" w:rsidRPr="00860BEE" w:rsidRDefault="006251BE" w:rsidP="006251BE"/>
          <w:p w14:paraId="4E4FB8E3" w14:textId="77777777" w:rsidR="006251BE" w:rsidRPr="00860BEE" w:rsidRDefault="004D021D" w:rsidP="006251BE">
            <w:hyperlink r:id="rId8" w:history="1">
              <w:r w:rsidR="006251BE" w:rsidRPr="00860BEE">
                <w:rPr>
                  <w:rStyle w:val="Hyperlink"/>
                </w:rPr>
                <w:t>https://classroom.thenational.academy/lessons/to-explore-expanded-noun-phrases-6hh36c</w:t>
              </w:r>
            </w:hyperlink>
          </w:p>
          <w:p w14:paraId="6374B40E" w14:textId="77777777" w:rsidR="006251BE" w:rsidRPr="00860BEE" w:rsidRDefault="006251BE" w:rsidP="006251BE"/>
        </w:tc>
      </w:tr>
      <w:tr w:rsidR="006251BE" w14:paraId="4B1289DE" w14:textId="77777777" w:rsidTr="006251BE">
        <w:trPr>
          <w:trHeight w:val="2373"/>
        </w:trPr>
        <w:tc>
          <w:tcPr>
            <w:tcW w:w="2379" w:type="dxa"/>
          </w:tcPr>
          <w:p w14:paraId="3500DD66" w14:textId="77777777" w:rsidR="006251BE" w:rsidRDefault="006251BE" w:rsidP="006251BE">
            <w:r>
              <w:t>Thursday</w:t>
            </w:r>
          </w:p>
        </w:tc>
        <w:tc>
          <w:tcPr>
            <w:tcW w:w="7013" w:type="dxa"/>
          </w:tcPr>
          <w:p w14:paraId="7D3A550A" w14:textId="77777777" w:rsidR="006251BE" w:rsidRPr="00860BEE" w:rsidRDefault="006251BE" w:rsidP="006251BE">
            <w:r w:rsidRPr="00860BEE">
              <w:t xml:space="preserve">Please write another diary entry today in your exercise books. </w:t>
            </w:r>
          </w:p>
          <w:p w14:paraId="41DD494F" w14:textId="77777777" w:rsidR="006251BE" w:rsidRPr="00860BEE" w:rsidRDefault="006251BE" w:rsidP="006251BE"/>
          <w:p w14:paraId="61522C18" w14:textId="77777777" w:rsidR="006251BE" w:rsidRPr="00860BEE" w:rsidRDefault="006251BE" w:rsidP="006251BE">
            <w:r w:rsidRPr="00860BEE">
              <w:t>Your literacy lesson today is another lesson from the oak academy. In this lesson you will use your word maps and example poems from John Lyons to write your own free verse poems about nature and weather.</w:t>
            </w:r>
          </w:p>
          <w:p w14:paraId="2872911A" w14:textId="77777777" w:rsidR="006251BE" w:rsidRPr="00860BEE" w:rsidRDefault="006251BE" w:rsidP="006251BE"/>
          <w:p w14:paraId="4E355A00" w14:textId="77777777" w:rsidR="006251BE" w:rsidRPr="00860BEE" w:rsidRDefault="004D021D" w:rsidP="006251BE">
            <w:hyperlink r:id="rId9" w:history="1">
              <w:r w:rsidR="006251BE" w:rsidRPr="00860BEE">
                <w:rPr>
                  <w:rStyle w:val="Hyperlink"/>
                </w:rPr>
                <w:t>https://classroom.thenational.academy/lessons/to-write-a-free-verse-poem-cngpcd</w:t>
              </w:r>
            </w:hyperlink>
          </w:p>
          <w:p w14:paraId="6FCA9DBF" w14:textId="77777777" w:rsidR="006251BE" w:rsidRPr="00860BEE" w:rsidRDefault="006251BE" w:rsidP="006251BE"/>
        </w:tc>
      </w:tr>
      <w:tr w:rsidR="006251BE" w14:paraId="02F8687B" w14:textId="77777777" w:rsidTr="006251BE">
        <w:trPr>
          <w:trHeight w:val="1830"/>
        </w:trPr>
        <w:tc>
          <w:tcPr>
            <w:tcW w:w="2379" w:type="dxa"/>
          </w:tcPr>
          <w:p w14:paraId="213FEFA1" w14:textId="77777777" w:rsidR="006251BE" w:rsidRDefault="006251BE" w:rsidP="006251BE">
            <w:r>
              <w:t>Friday</w:t>
            </w:r>
          </w:p>
        </w:tc>
        <w:tc>
          <w:tcPr>
            <w:tcW w:w="7013" w:type="dxa"/>
          </w:tcPr>
          <w:p w14:paraId="2CD8AF22" w14:textId="77777777" w:rsidR="006251BE" w:rsidRDefault="006251BE" w:rsidP="006251BE">
            <w:r>
              <w:t xml:space="preserve">Please write your final diary entry for this week. </w:t>
            </w:r>
          </w:p>
          <w:p w14:paraId="0FC3754F" w14:textId="77777777" w:rsidR="006251BE" w:rsidRDefault="006251BE" w:rsidP="006251BE"/>
          <w:p w14:paraId="587815E3" w14:textId="77777777" w:rsidR="006251BE" w:rsidRDefault="006251BE" w:rsidP="006251BE">
            <w:r>
              <w:t xml:space="preserve">On Friday I would like you to complete a lesson on brackets from the BBC. </w:t>
            </w:r>
            <w:hyperlink r:id="rId10" w:history="1">
              <w:r w:rsidRPr="00850C58">
                <w:rPr>
                  <w:rStyle w:val="Hyperlink"/>
                </w:rPr>
                <w:t>https://www.bbc.co.uk/bitesize/articles/zkfvgwx</w:t>
              </w:r>
            </w:hyperlink>
          </w:p>
          <w:p w14:paraId="11EC9C87" w14:textId="77777777" w:rsidR="006251BE" w:rsidRDefault="006251BE" w:rsidP="006251BE"/>
          <w:p w14:paraId="3D3DB292" w14:textId="77777777" w:rsidR="006251BE" w:rsidRDefault="006251BE" w:rsidP="006251BE">
            <w:r>
              <w:t xml:space="preserve">You need to watch the video clip to learn about brackets and then complete activities 1, 2 and 3. </w:t>
            </w:r>
          </w:p>
        </w:tc>
      </w:tr>
    </w:tbl>
    <w:p w14:paraId="5A134973" w14:textId="1DA4C3B7" w:rsidR="0011297C" w:rsidRPr="00641012" w:rsidRDefault="006251BE" w:rsidP="0011297C">
      <w:r>
        <w:rPr>
          <w:b/>
          <w:bCs/>
          <w:u w:val="single"/>
        </w:rPr>
        <w:t xml:space="preserve">Writing </w:t>
      </w:r>
      <w:r w:rsidR="0011297C">
        <w:rPr>
          <w:b/>
          <w:bCs/>
          <w:u w:val="single"/>
        </w:rPr>
        <w:br w:type="page"/>
      </w:r>
    </w:p>
    <w:p w14:paraId="59DC85E1" w14:textId="764B4DCE" w:rsidR="00E85D7F" w:rsidRDefault="006251BE">
      <w:pPr>
        <w:rPr>
          <w:b/>
          <w:bCs/>
          <w:u w:val="single"/>
        </w:rPr>
      </w:pPr>
      <w:r w:rsidRPr="006251BE">
        <w:rPr>
          <w:b/>
          <w:bCs/>
          <w:u w:val="single"/>
        </w:rPr>
        <w:lastRenderedPageBreak/>
        <w:t>Reading</w:t>
      </w:r>
    </w:p>
    <w:p w14:paraId="41F4DE08" w14:textId="36BD0961" w:rsidR="006251BE" w:rsidRDefault="006251BE">
      <w:r>
        <w:t xml:space="preserve">This week I would like you to work through the first half of the Talk </w:t>
      </w:r>
      <w:r w:rsidR="00500EE1">
        <w:t>for</w:t>
      </w:r>
      <w:r>
        <w:t xml:space="preserve"> Writing Booklet on </w:t>
      </w:r>
      <w:r w:rsidR="00500EE1">
        <w:t xml:space="preserve">The Impossibly Possible Bookshop. </w:t>
      </w:r>
    </w:p>
    <w:p w14:paraId="2BAC1EDA" w14:textId="0D1DA66F" w:rsidR="00500EE1" w:rsidRDefault="00500EE1">
      <w:r>
        <w:t xml:space="preserve">You will need read the text first and then there are lots of activities to complete so take your time and stagger them through the week. I think you will enjoy this. </w:t>
      </w:r>
    </w:p>
    <w:p w14:paraId="72FE3F87" w14:textId="71010C32" w:rsidR="00500EE1" w:rsidRDefault="00500EE1">
      <w:r>
        <w:rPr>
          <w:noProof/>
        </w:rPr>
        <w:drawing>
          <wp:inline distT="0" distB="0" distL="0" distR="0" wp14:anchorId="3F648AD1" wp14:editId="10807136">
            <wp:extent cx="5163211" cy="721950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6928" t="22766" r="38391" b="15857"/>
                    <a:stretch/>
                  </pic:blipFill>
                  <pic:spPr bwMode="auto">
                    <a:xfrm>
                      <a:off x="0" y="0"/>
                      <a:ext cx="5234994" cy="7319879"/>
                    </a:xfrm>
                    <a:prstGeom prst="rect">
                      <a:avLst/>
                    </a:prstGeom>
                    <a:ln>
                      <a:noFill/>
                    </a:ln>
                    <a:extLst>
                      <a:ext uri="{53640926-AAD7-44D8-BBD7-CCE9431645EC}">
                        <a14:shadowObscured xmlns:a14="http://schemas.microsoft.com/office/drawing/2010/main"/>
                      </a:ext>
                    </a:extLst>
                  </pic:spPr>
                </pic:pic>
              </a:graphicData>
            </a:graphic>
          </wp:inline>
        </w:drawing>
      </w:r>
    </w:p>
    <w:p w14:paraId="503DCB3B" w14:textId="6DAA7404" w:rsidR="008F62CC" w:rsidRDefault="008F62CC"/>
    <w:p w14:paraId="3F31B8A3" w14:textId="6E004C1B" w:rsidR="008F62CC" w:rsidRDefault="008F62CC">
      <w:pPr>
        <w:rPr>
          <w:b/>
          <w:bCs/>
          <w:u w:val="single"/>
        </w:rPr>
      </w:pPr>
      <w:r w:rsidRPr="008F62CC">
        <w:rPr>
          <w:b/>
          <w:bCs/>
          <w:u w:val="single"/>
        </w:rPr>
        <w:lastRenderedPageBreak/>
        <w:t>Maths</w:t>
      </w:r>
    </w:p>
    <w:tbl>
      <w:tblPr>
        <w:tblStyle w:val="TableGrid"/>
        <w:tblW w:w="0" w:type="auto"/>
        <w:tblLook w:val="04A0" w:firstRow="1" w:lastRow="0" w:firstColumn="1" w:lastColumn="0" w:noHBand="0" w:noVBand="1"/>
      </w:tblPr>
      <w:tblGrid>
        <w:gridCol w:w="1696"/>
        <w:gridCol w:w="7320"/>
      </w:tblGrid>
      <w:tr w:rsidR="008F62CC" w14:paraId="6115BC81" w14:textId="77777777" w:rsidTr="008F62CC">
        <w:tc>
          <w:tcPr>
            <w:tcW w:w="1696" w:type="dxa"/>
          </w:tcPr>
          <w:p w14:paraId="0F3B4153" w14:textId="27B497D2" w:rsidR="008F62CC" w:rsidRPr="008F62CC" w:rsidRDefault="008F62CC">
            <w:pPr>
              <w:rPr>
                <w:b/>
                <w:bCs/>
              </w:rPr>
            </w:pPr>
            <w:r>
              <w:rPr>
                <w:b/>
                <w:bCs/>
              </w:rPr>
              <w:t>Monday</w:t>
            </w:r>
          </w:p>
        </w:tc>
        <w:tc>
          <w:tcPr>
            <w:tcW w:w="7320" w:type="dxa"/>
          </w:tcPr>
          <w:p w14:paraId="0507D825" w14:textId="7102DFCA" w:rsidR="008F62CC" w:rsidRDefault="009353B6">
            <w:pPr>
              <w:rPr>
                <w:b/>
                <w:bCs/>
                <w:u w:val="single"/>
              </w:rPr>
            </w:pPr>
            <w:r w:rsidRPr="009353B6">
              <w:rPr>
                <w:b/>
                <w:bCs/>
                <w:u w:val="single"/>
              </w:rPr>
              <w:t>To identify lines of symmetry in 2-D shapes</w:t>
            </w:r>
          </w:p>
          <w:p w14:paraId="7200258C" w14:textId="46CDEAC0" w:rsidR="009353B6" w:rsidRDefault="009353B6">
            <w:r>
              <w:t xml:space="preserve">Please follow the link below to the Oak Academy Lesson for this objective. There are four parts to this lesson for you to work through. </w:t>
            </w:r>
          </w:p>
          <w:p w14:paraId="18C2D662" w14:textId="5E14EBB8" w:rsidR="009353B6" w:rsidRDefault="009353B6">
            <w:r>
              <w:t xml:space="preserve">First you will need to complete an online quiz. </w:t>
            </w:r>
          </w:p>
          <w:p w14:paraId="63A3ECF3" w14:textId="1063AA9E" w:rsidR="009353B6" w:rsidRDefault="009353B6">
            <w:r>
              <w:t xml:space="preserve">Then you will need to watch the video and pause it in the right places. </w:t>
            </w:r>
          </w:p>
          <w:p w14:paraId="5A952532" w14:textId="7A91615B" w:rsidR="009353B6" w:rsidRDefault="009353B6">
            <w:r>
              <w:t xml:space="preserve">Next, you will need to complete the worksheets which have been printed in your work packs. </w:t>
            </w:r>
          </w:p>
          <w:p w14:paraId="18A3CFB4" w14:textId="514E9DC1" w:rsidR="009353B6" w:rsidRDefault="009353B6">
            <w:r>
              <w:t xml:space="preserve">Finally, there is another quiz to have a go at before the lesson is finished. </w:t>
            </w:r>
          </w:p>
          <w:p w14:paraId="6F45BAA2" w14:textId="5006C9EE" w:rsidR="008F62CC" w:rsidRPr="00E00AC8" w:rsidRDefault="009353B6">
            <w:hyperlink r:id="rId12" w:history="1">
              <w:r w:rsidRPr="00850C58">
                <w:rPr>
                  <w:rStyle w:val="Hyperlink"/>
                </w:rPr>
                <w:t>https://classroom.thenational.academy/lessons/to-identify-lines-of-symmetry-in-2-d-shapes-64tk6e</w:t>
              </w:r>
            </w:hyperlink>
          </w:p>
        </w:tc>
      </w:tr>
      <w:tr w:rsidR="008F62CC" w14:paraId="4FB0DF66" w14:textId="77777777" w:rsidTr="008F62CC">
        <w:tc>
          <w:tcPr>
            <w:tcW w:w="1696" w:type="dxa"/>
          </w:tcPr>
          <w:p w14:paraId="19ED912F" w14:textId="1261F1DF" w:rsidR="008F62CC" w:rsidRPr="008F62CC" w:rsidRDefault="008F62CC">
            <w:pPr>
              <w:rPr>
                <w:b/>
                <w:bCs/>
              </w:rPr>
            </w:pPr>
            <w:r>
              <w:rPr>
                <w:b/>
                <w:bCs/>
              </w:rPr>
              <w:t>Tuesday</w:t>
            </w:r>
          </w:p>
        </w:tc>
        <w:tc>
          <w:tcPr>
            <w:tcW w:w="7320" w:type="dxa"/>
          </w:tcPr>
          <w:p w14:paraId="57C7915B" w14:textId="2F7DA0FB" w:rsidR="009353B6" w:rsidRDefault="009353B6">
            <w:pPr>
              <w:rPr>
                <w:b/>
                <w:bCs/>
                <w:u w:val="single"/>
              </w:rPr>
            </w:pPr>
            <w:r w:rsidRPr="009353B6">
              <w:rPr>
                <w:b/>
                <w:bCs/>
                <w:u w:val="single"/>
              </w:rPr>
              <w:t>To identify lines of symmetry in a pattern</w:t>
            </w:r>
          </w:p>
          <w:p w14:paraId="5552B2F0" w14:textId="33AD01EF" w:rsidR="009353B6" w:rsidRDefault="009353B6">
            <w:r>
              <w:t xml:space="preserve">Please follow the link below to the Oak Academy lesson for the objective above. </w:t>
            </w:r>
          </w:p>
          <w:p w14:paraId="0F30015F" w14:textId="68F3C060" w:rsidR="009353B6" w:rsidRDefault="009353B6">
            <w:r>
              <w:t>Like with yesterday’s lesson,</w:t>
            </w:r>
            <w:r w:rsidR="00E85180">
              <w:t xml:space="preserve"> there are four parts to the lesson that you need to complete. </w:t>
            </w:r>
          </w:p>
          <w:p w14:paraId="03BC2FFD" w14:textId="019577C8" w:rsidR="00E85180" w:rsidRDefault="00E85180">
            <w:r>
              <w:t xml:space="preserve">Please do the quiz to start, then watch the video – pausing it in the correct places, then complete the worksheets in your work pack and finally complete the end of lesson quiz. </w:t>
            </w:r>
          </w:p>
          <w:p w14:paraId="49E77644" w14:textId="5E20E8C7" w:rsidR="008F62CC" w:rsidRPr="00E00AC8" w:rsidRDefault="00E85180">
            <w:hyperlink r:id="rId13" w:history="1">
              <w:r w:rsidRPr="00850C58">
                <w:rPr>
                  <w:rStyle w:val="Hyperlink"/>
                </w:rPr>
                <w:t>https://classroom.thenational.academy/lessons/to-identify-lines-of-symmetry-in-a-pattern-cgrkcc</w:t>
              </w:r>
            </w:hyperlink>
          </w:p>
        </w:tc>
      </w:tr>
      <w:tr w:rsidR="008F62CC" w14:paraId="36812594" w14:textId="77777777" w:rsidTr="008F62CC">
        <w:tc>
          <w:tcPr>
            <w:tcW w:w="1696" w:type="dxa"/>
          </w:tcPr>
          <w:p w14:paraId="4F773DF2" w14:textId="44B9EA26" w:rsidR="008F62CC" w:rsidRPr="008F62CC" w:rsidRDefault="008F62CC">
            <w:pPr>
              <w:rPr>
                <w:b/>
                <w:bCs/>
              </w:rPr>
            </w:pPr>
            <w:r>
              <w:rPr>
                <w:b/>
                <w:bCs/>
              </w:rPr>
              <w:t>Wednesday</w:t>
            </w:r>
          </w:p>
        </w:tc>
        <w:tc>
          <w:tcPr>
            <w:tcW w:w="7320" w:type="dxa"/>
          </w:tcPr>
          <w:p w14:paraId="49B8EDA0" w14:textId="2F8F122E" w:rsidR="00F53BA7" w:rsidRDefault="00F53BA7">
            <w:pPr>
              <w:rPr>
                <w:b/>
                <w:bCs/>
                <w:u w:val="single"/>
              </w:rPr>
            </w:pPr>
            <w:r w:rsidRPr="00F53BA7">
              <w:rPr>
                <w:b/>
                <w:bCs/>
                <w:u w:val="single"/>
              </w:rPr>
              <w:t>To complete a simple symmetrical figure</w:t>
            </w:r>
          </w:p>
          <w:p w14:paraId="2E11EEBF" w14:textId="40F66A19" w:rsidR="00F53BA7" w:rsidRDefault="00F53BA7">
            <w:r>
              <w:t xml:space="preserve">Like with your previous maths lessons this week, you need to follow the link below to the Oak Academy lesson for the objective above and complete the 4 parts of the lesson. </w:t>
            </w:r>
          </w:p>
          <w:p w14:paraId="4851178D" w14:textId="1EF77B5D" w:rsidR="00F53BA7" w:rsidRDefault="00F53BA7">
            <w:r>
              <w:t xml:space="preserve">There is also some ‘Lets Learn’ and ‘Guided Practise’ sheets in your work packs for this lesson that you could read through. </w:t>
            </w:r>
          </w:p>
          <w:p w14:paraId="0C8A8C24" w14:textId="1EB945A1" w:rsidR="00F53BA7" w:rsidRDefault="00F53BA7">
            <w:r>
              <w:t xml:space="preserve">Please find the work sheets for this lesson in your work packs. </w:t>
            </w:r>
          </w:p>
          <w:p w14:paraId="2C904A5A" w14:textId="44B0FFF0" w:rsidR="008F62CC" w:rsidRPr="00E00AC8" w:rsidRDefault="00F53BA7">
            <w:hyperlink r:id="rId14" w:history="1">
              <w:r w:rsidRPr="00850C58">
                <w:rPr>
                  <w:rStyle w:val="Hyperlink"/>
                </w:rPr>
                <w:t>https://classroom.thenational.academy/lessons/to-complete-a-simple-symmetrical-figure-74wpat</w:t>
              </w:r>
            </w:hyperlink>
          </w:p>
        </w:tc>
      </w:tr>
      <w:tr w:rsidR="008F62CC" w14:paraId="1D5E1AFA" w14:textId="77777777" w:rsidTr="008F62CC">
        <w:tc>
          <w:tcPr>
            <w:tcW w:w="1696" w:type="dxa"/>
          </w:tcPr>
          <w:p w14:paraId="138B722A" w14:textId="6610F3DD" w:rsidR="008F62CC" w:rsidRPr="008F62CC" w:rsidRDefault="008F62CC">
            <w:pPr>
              <w:rPr>
                <w:b/>
                <w:bCs/>
              </w:rPr>
            </w:pPr>
            <w:r>
              <w:rPr>
                <w:b/>
                <w:bCs/>
              </w:rPr>
              <w:t>Thursday</w:t>
            </w:r>
          </w:p>
        </w:tc>
        <w:tc>
          <w:tcPr>
            <w:tcW w:w="7320" w:type="dxa"/>
          </w:tcPr>
          <w:p w14:paraId="4AA4C0DB" w14:textId="6E286274" w:rsidR="008F62CC" w:rsidRDefault="00E00AC8">
            <w:pPr>
              <w:rPr>
                <w:b/>
                <w:bCs/>
                <w:u w:val="single"/>
              </w:rPr>
            </w:pPr>
            <w:r w:rsidRPr="00E00AC8">
              <w:rPr>
                <w:b/>
                <w:bCs/>
                <w:u w:val="single"/>
              </w:rPr>
              <w:t>To investigate a problem using symmetry (Part 1)</w:t>
            </w:r>
          </w:p>
          <w:p w14:paraId="1E56003E" w14:textId="6ECEE38F" w:rsidR="00E00AC8" w:rsidRDefault="00E00AC8">
            <w:r w:rsidRPr="00E00AC8">
              <w:t>There are 2 parts to this lesson so Thursday and Friday have the same objective. Please follow the link below to start the lesson. Again</w:t>
            </w:r>
            <w:r>
              <w:t>,</w:t>
            </w:r>
            <w:r w:rsidRPr="00E00AC8">
              <w:t xml:space="preserve"> you have to complete the quiz, watch the video, complete the worksheets in your work pack and then complete the final quiz to finish. </w:t>
            </w:r>
          </w:p>
          <w:p w14:paraId="67A76F1A" w14:textId="73BE6B42" w:rsidR="008F62CC" w:rsidRPr="00E00AC8" w:rsidRDefault="00E00AC8">
            <w:pPr>
              <w:rPr>
                <w:u w:val="single"/>
              </w:rPr>
            </w:pPr>
            <w:hyperlink r:id="rId15" w:history="1">
              <w:r w:rsidRPr="00E00AC8">
                <w:rPr>
                  <w:rStyle w:val="Hyperlink"/>
                </w:rPr>
                <w:t>https://classroom.thenational.academy/lessons/to-investigate-a-problem-using-symmetry-part-1-6cw66t</w:t>
              </w:r>
            </w:hyperlink>
          </w:p>
        </w:tc>
      </w:tr>
      <w:tr w:rsidR="008F62CC" w14:paraId="640BF68C" w14:textId="77777777" w:rsidTr="008F62CC">
        <w:tc>
          <w:tcPr>
            <w:tcW w:w="1696" w:type="dxa"/>
          </w:tcPr>
          <w:p w14:paraId="3E3DBD31" w14:textId="19E8F30A" w:rsidR="008F62CC" w:rsidRPr="008F62CC" w:rsidRDefault="008F62CC">
            <w:pPr>
              <w:rPr>
                <w:b/>
                <w:bCs/>
              </w:rPr>
            </w:pPr>
            <w:r>
              <w:rPr>
                <w:b/>
                <w:bCs/>
              </w:rPr>
              <w:t>Friday</w:t>
            </w:r>
          </w:p>
        </w:tc>
        <w:tc>
          <w:tcPr>
            <w:tcW w:w="7320" w:type="dxa"/>
          </w:tcPr>
          <w:p w14:paraId="7F6BDA14" w14:textId="0A291430" w:rsidR="00E00AC8" w:rsidRDefault="00E00AC8">
            <w:pPr>
              <w:rPr>
                <w:b/>
                <w:bCs/>
                <w:u w:val="single"/>
              </w:rPr>
            </w:pPr>
            <w:r w:rsidRPr="00E00AC8">
              <w:rPr>
                <w:b/>
                <w:bCs/>
                <w:u w:val="single"/>
              </w:rPr>
              <w:t>To investigate a problem using symmetry (Part 2)</w:t>
            </w:r>
          </w:p>
          <w:p w14:paraId="734D9E33" w14:textId="03BB0EA1" w:rsidR="00D467CD" w:rsidRDefault="00E00AC8">
            <w:r>
              <w:t xml:space="preserve">This is part 2 of this lesson. </w:t>
            </w:r>
            <w:r w:rsidR="003643C3">
              <w:t xml:space="preserve">Please follow the link below to start the lesson. You will be able to find the worksheets in your work packs. </w:t>
            </w:r>
          </w:p>
          <w:p w14:paraId="5DBA075C" w14:textId="3AFF4E4E" w:rsidR="00D467CD" w:rsidRDefault="00D467CD">
            <w:hyperlink r:id="rId16" w:history="1">
              <w:r w:rsidRPr="00850C58">
                <w:rPr>
                  <w:rStyle w:val="Hyperlink"/>
                </w:rPr>
                <w:t>https://classroom.thenational.academy/lessons/to-investigate-a-problem-using-symmetry-part-2-74vp4d</w:t>
              </w:r>
            </w:hyperlink>
          </w:p>
          <w:p w14:paraId="5E72A6AB" w14:textId="77777777" w:rsidR="00D467CD" w:rsidRPr="00E00AC8" w:rsidRDefault="00D467CD"/>
          <w:p w14:paraId="67118454" w14:textId="77777777" w:rsidR="008F62CC" w:rsidRDefault="008F62CC">
            <w:pPr>
              <w:rPr>
                <w:b/>
                <w:bCs/>
                <w:u w:val="single"/>
              </w:rPr>
            </w:pPr>
          </w:p>
          <w:p w14:paraId="618FC881" w14:textId="43B3E2D3" w:rsidR="008F62CC" w:rsidRDefault="008F62CC">
            <w:pPr>
              <w:rPr>
                <w:b/>
                <w:bCs/>
                <w:u w:val="single"/>
              </w:rPr>
            </w:pPr>
          </w:p>
        </w:tc>
      </w:tr>
    </w:tbl>
    <w:p w14:paraId="1C74A085" w14:textId="260E75E4" w:rsidR="008F62CC" w:rsidRDefault="008F62CC">
      <w:pPr>
        <w:rPr>
          <w:b/>
          <w:bCs/>
          <w:u w:val="single"/>
        </w:rPr>
      </w:pPr>
    </w:p>
    <w:p w14:paraId="13CD6A79" w14:textId="4A7A51BD" w:rsidR="008F62CC" w:rsidRDefault="008F62CC">
      <w:pPr>
        <w:rPr>
          <w:b/>
          <w:bCs/>
          <w:u w:val="single"/>
        </w:rPr>
      </w:pPr>
    </w:p>
    <w:p w14:paraId="519E98D3" w14:textId="4C59B656" w:rsidR="008F62CC" w:rsidRDefault="008F62CC">
      <w:pPr>
        <w:rPr>
          <w:b/>
          <w:bCs/>
          <w:u w:val="single"/>
        </w:rPr>
      </w:pPr>
    </w:p>
    <w:p w14:paraId="680DD21A" w14:textId="7542271A" w:rsidR="008F62CC" w:rsidRDefault="008F62CC">
      <w:pPr>
        <w:rPr>
          <w:b/>
          <w:bCs/>
          <w:u w:val="single"/>
        </w:rPr>
      </w:pPr>
    </w:p>
    <w:p w14:paraId="6B8822BA" w14:textId="1BD0C364" w:rsidR="008F62CC" w:rsidRDefault="008F62CC">
      <w:pPr>
        <w:rPr>
          <w:b/>
          <w:bCs/>
          <w:u w:val="single"/>
        </w:rPr>
      </w:pPr>
      <w:r>
        <w:rPr>
          <w:b/>
          <w:bCs/>
          <w:u w:val="single"/>
        </w:rPr>
        <w:lastRenderedPageBreak/>
        <w:t xml:space="preserve">Science </w:t>
      </w:r>
    </w:p>
    <w:p w14:paraId="32E4981D" w14:textId="74430C30" w:rsidR="008F62CC" w:rsidRDefault="00421D3A">
      <w:r>
        <w:t xml:space="preserve">Please have a look in your work packs for the presentation on Local Habitat Survey </w:t>
      </w:r>
    </w:p>
    <w:p w14:paraId="4B37730A" w14:textId="37CA9380" w:rsidR="00421D3A" w:rsidRDefault="00421D3A">
      <w:r>
        <w:t xml:space="preserve">Read through the presentation to learn about local habitats and dangers to these habitats. There are 3 worksheets to complete as you read through the presentation. </w:t>
      </w:r>
    </w:p>
    <w:p w14:paraId="71895EB4" w14:textId="3E030AFD" w:rsidR="00421D3A" w:rsidRDefault="00421D3A"/>
    <w:p w14:paraId="15C95F75" w14:textId="30D25B28" w:rsidR="00421D3A" w:rsidRDefault="00421D3A">
      <w:pPr>
        <w:rPr>
          <w:b/>
          <w:bCs/>
          <w:u w:val="single"/>
        </w:rPr>
      </w:pPr>
      <w:r w:rsidRPr="00421D3A">
        <w:rPr>
          <w:b/>
          <w:bCs/>
          <w:u w:val="single"/>
        </w:rPr>
        <w:t>Topic</w:t>
      </w:r>
    </w:p>
    <w:p w14:paraId="48941973" w14:textId="5DFCACCF" w:rsidR="00421D3A" w:rsidRDefault="00596537">
      <w:r>
        <w:t xml:space="preserve">This week we are learning about the Roman Empire. </w:t>
      </w:r>
    </w:p>
    <w:p w14:paraId="417E5ABD" w14:textId="2CC351F3" w:rsidR="00596537" w:rsidRDefault="00596537">
      <w:r>
        <w:t xml:space="preserve">Primary Homework Help has lots of good information about this period of history. </w:t>
      </w:r>
    </w:p>
    <w:p w14:paraId="02CE5CD2" w14:textId="72DF9C69" w:rsidR="00596537" w:rsidRDefault="00596537">
      <w:hyperlink r:id="rId17" w:history="1">
        <w:r w:rsidRPr="00850C58">
          <w:rPr>
            <w:rStyle w:val="Hyperlink"/>
          </w:rPr>
          <w:t>http://www.primaryhomeworkhelp.co.uk/Romans.html</w:t>
        </w:r>
      </w:hyperlink>
    </w:p>
    <w:p w14:paraId="2638BCA4" w14:textId="6BBE43E7" w:rsidR="00596537" w:rsidRDefault="00596537">
      <w:r>
        <w:t xml:space="preserve">I am going to include the sheets that we have been using over the last few weeks in your work packs and you can use these to help with your research if you want but this week, I would like you to make a poster all about the Roman Empire. This needs to be A4 and you will need to send me a picture of it when you have finished please so that I can add them to the class page. </w:t>
      </w:r>
    </w:p>
    <w:p w14:paraId="23E6E3CF" w14:textId="77777777" w:rsidR="00596537" w:rsidRPr="00596537" w:rsidRDefault="00596537"/>
    <w:p w14:paraId="6745B18D" w14:textId="77B94BF4" w:rsidR="00421D3A" w:rsidRDefault="00421D3A">
      <w:pPr>
        <w:rPr>
          <w:b/>
          <w:bCs/>
          <w:u w:val="single"/>
        </w:rPr>
      </w:pPr>
    </w:p>
    <w:p w14:paraId="1AA3D8C3" w14:textId="7CBD3128" w:rsidR="00421D3A" w:rsidRDefault="00421D3A">
      <w:pPr>
        <w:rPr>
          <w:b/>
          <w:bCs/>
          <w:u w:val="single"/>
        </w:rPr>
      </w:pPr>
      <w:r>
        <w:rPr>
          <w:b/>
          <w:bCs/>
          <w:u w:val="single"/>
        </w:rPr>
        <w:t xml:space="preserve">French </w:t>
      </w:r>
    </w:p>
    <w:p w14:paraId="25AF990D" w14:textId="13A07A64" w:rsidR="009E6D32" w:rsidRDefault="009E6D32">
      <w:r>
        <w:t xml:space="preserve">Please use espresso to learn about families. </w:t>
      </w:r>
    </w:p>
    <w:p w14:paraId="0E840DF2" w14:textId="5C57F19E" w:rsidR="009E6D32" w:rsidRDefault="009E6D32">
      <w:r>
        <w:t xml:space="preserve">Follow this link to watch the videos and complete the activities. </w:t>
      </w:r>
    </w:p>
    <w:p w14:paraId="34DD1EBA" w14:textId="4DA441D0" w:rsidR="009E6D32" w:rsidRDefault="004D021D">
      <w:hyperlink r:id="rId18" w:history="1">
        <w:r w:rsidR="009E6D32" w:rsidRPr="00850C58">
          <w:rPr>
            <w:rStyle w:val="Hyperlink"/>
          </w:rPr>
          <w:t>https://central.espresso.co.uk/espresso/modules/t2_enfamille/index.html</w:t>
        </w:r>
      </w:hyperlink>
    </w:p>
    <w:p w14:paraId="7F471473" w14:textId="62745423" w:rsidR="009E6D32" w:rsidRDefault="009E6D32"/>
    <w:p w14:paraId="23CC9D88" w14:textId="51F647F7" w:rsidR="009E6D32" w:rsidRDefault="009E6D32">
      <w:pPr>
        <w:rPr>
          <w:b/>
          <w:bCs/>
          <w:u w:val="single"/>
        </w:rPr>
      </w:pPr>
      <w:r w:rsidRPr="009E6D32">
        <w:rPr>
          <w:b/>
          <w:bCs/>
          <w:u w:val="single"/>
        </w:rPr>
        <w:t>RE</w:t>
      </w:r>
    </w:p>
    <w:p w14:paraId="7033A8CB" w14:textId="60BCCB07" w:rsidR="009E6D32" w:rsidRPr="009E6D32" w:rsidRDefault="009E6D32">
      <w:r>
        <w:t xml:space="preserve">Please follow this link to Espresso. This week you are going to be learning about Chinese New Year. </w:t>
      </w:r>
    </w:p>
    <w:p w14:paraId="68996198" w14:textId="25BBB300" w:rsidR="009E6D32" w:rsidRDefault="00960360">
      <w:r>
        <w:t xml:space="preserve">You need to watch the video: </w:t>
      </w:r>
    </w:p>
    <w:p w14:paraId="4194DA73" w14:textId="4848A46A" w:rsidR="00960360" w:rsidRDefault="004D021D">
      <w:hyperlink r:id="rId19" w:history="1">
        <w:r w:rsidR="00960360" w:rsidRPr="00850C58">
          <w:rPr>
            <w:rStyle w:val="Hyperlink"/>
          </w:rPr>
          <w:t>https://central.espresso.co.uk/espresso/primary_uk/subject/module/video/item1013303/grade2/module1011454/index.html</w:t>
        </w:r>
      </w:hyperlink>
    </w:p>
    <w:p w14:paraId="0B4BE223" w14:textId="7D25946A" w:rsidR="00960360" w:rsidRDefault="004D021D">
      <w:hyperlink r:id="rId20" w:history="1">
        <w:r w:rsidR="00960360" w:rsidRPr="00850C58">
          <w:rPr>
            <w:rStyle w:val="Hyperlink"/>
          </w:rPr>
          <w:t>https://central.espresso.co.uk/espresso/primary_uk/subject/module/video/item1011688/grade2/module1011454/index.html</w:t>
        </w:r>
      </w:hyperlink>
    </w:p>
    <w:p w14:paraId="2B5B8293" w14:textId="152785B7" w:rsidR="00960360" w:rsidRDefault="00960360">
      <w:r>
        <w:t xml:space="preserve">Then read the </w:t>
      </w:r>
      <w:proofErr w:type="spellStart"/>
      <w:r>
        <w:t>Factfile</w:t>
      </w:r>
      <w:proofErr w:type="spellEnd"/>
      <w:r>
        <w:t xml:space="preserve">: </w:t>
      </w:r>
    </w:p>
    <w:p w14:paraId="6627FA32" w14:textId="50511A30" w:rsidR="00960360" w:rsidRDefault="004D021D">
      <w:hyperlink r:id="rId21" w:anchor="sub-heading-1" w:history="1">
        <w:r w:rsidR="00960360" w:rsidRPr="00850C58">
          <w:rPr>
            <w:rStyle w:val="Hyperlink"/>
          </w:rPr>
          <w:t>https://central.espresso.co.uk/espresso/primary_uk/subject/module/factfile/item1013218/grade2/module1011454/index.html#sub-heading-1</w:t>
        </w:r>
      </w:hyperlink>
    </w:p>
    <w:p w14:paraId="11DC26A7" w14:textId="085AA787" w:rsidR="00960360" w:rsidRPr="009E6D32" w:rsidRDefault="00960360">
      <w:r>
        <w:t xml:space="preserve"> And finally complete the activities:</w:t>
      </w:r>
    </w:p>
    <w:p w14:paraId="2C4DF02B" w14:textId="7DBEA56F" w:rsidR="009E6D32" w:rsidRPr="00960360" w:rsidRDefault="004D021D">
      <w:pPr>
        <w:rPr>
          <w:u w:val="single"/>
        </w:rPr>
      </w:pPr>
      <w:hyperlink r:id="rId22" w:history="1">
        <w:r w:rsidR="00960360" w:rsidRPr="00960360">
          <w:rPr>
            <w:rStyle w:val="Hyperlink"/>
          </w:rPr>
          <w:t>https://central.espresso.co.uk/espresso/primary_uk/subject/module/activity/item1013316/grade2/module1011454/index.html</w:t>
        </w:r>
      </w:hyperlink>
    </w:p>
    <w:p w14:paraId="7CC60588" w14:textId="77777777" w:rsidR="00960360" w:rsidRPr="009E6D32" w:rsidRDefault="00960360">
      <w:pPr>
        <w:rPr>
          <w:b/>
          <w:bCs/>
          <w:u w:val="single"/>
        </w:rPr>
      </w:pPr>
    </w:p>
    <w:sectPr w:rsidR="00960360" w:rsidRPr="009E6D3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257F7" w14:textId="77777777" w:rsidR="004D021D" w:rsidRDefault="004D021D" w:rsidP="00D94E38">
      <w:pPr>
        <w:spacing w:after="0" w:line="240" w:lineRule="auto"/>
      </w:pPr>
      <w:r>
        <w:separator/>
      </w:r>
    </w:p>
  </w:endnote>
  <w:endnote w:type="continuationSeparator" w:id="0">
    <w:p w14:paraId="56AEE509" w14:textId="77777777" w:rsidR="004D021D" w:rsidRDefault="004D021D" w:rsidP="00D94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D7A23F" w14:textId="77777777" w:rsidR="004D021D" w:rsidRDefault="004D021D" w:rsidP="00D94E38">
      <w:pPr>
        <w:spacing w:after="0" w:line="240" w:lineRule="auto"/>
      </w:pPr>
      <w:r>
        <w:separator/>
      </w:r>
    </w:p>
  </w:footnote>
  <w:footnote w:type="continuationSeparator" w:id="0">
    <w:p w14:paraId="16B8A12A" w14:textId="77777777" w:rsidR="004D021D" w:rsidRDefault="004D021D" w:rsidP="00D94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91130" w14:textId="248EAFEB" w:rsidR="00D94E38" w:rsidRPr="00D94E38" w:rsidRDefault="00D94E38" w:rsidP="00D94E38">
    <w:pPr>
      <w:jc w:val="center"/>
      <w:rPr>
        <w:b/>
        <w:bCs/>
        <w:sz w:val="28"/>
        <w:szCs w:val="28"/>
        <w:u w:val="single"/>
      </w:rPr>
    </w:pPr>
    <w:r>
      <w:rPr>
        <w:b/>
        <w:bCs/>
        <w:sz w:val="28"/>
        <w:szCs w:val="28"/>
        <w:u w:val="single"/>
      </w:rPr>
      <w:t>Class Four Home Learning – Week 4 – 1/2/21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38"/>
    <w:rsid w:val="00097953"/>
    <w:rsid w:val="000D4C93"/>
    <w:rsid w:val="0011297C"/>
    <w:rsid w:val="00334E72"/>
    <w:rsid w:val="003643C3"/>
    <w:rsid w:val="00421D3A"/>
    <w:rsid w:val="004D021D"/>
    <w:rsid w:val="004D70EA"/>
    <w:rsid w:val="00500EE1"/>
    <w:rsid w:val="0053629E"/>
    <w:rsid w:val="00587C43"/>
    <w:rsid w:val="00596537"/>
    <w:rsid w:val="005E2327"/>
    <w:rsid w:val="006251BE"/>
    <w:rsid w:val="00860BEE"/>
    <w:rsid w:val="008F62CC"/>
    <w:rsid w:val="009353B6"/>
    <w:rsid w:val="009367B1"/>
    <w:rsid w:val="00960360"/>
    <w:rsid w:val="009E6D32"/>
    <w:rsid w:val="009F3BBA"/>
    <w:rsid w:val="00B27C02"/>
    <w:rsid w:val="00D467CD"/>
    <w:rsid w:val="00D94E38"/>
    <w:rsid w:val="00E00AC8"/>
    <w:rsid w:val="00E85180"/>
    <w:rsid w:val="00E85D7F"/>
    <w:rsid w:val="00F53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224DF"/>
  <w15:chartTrackingRefBased/>
  <w15:docId w15:val="{295AC93E-2C1B-4CF1-9341-E2E94801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4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4C93"/>
    <w:rPr>
      <w:color w:val="0563C1" w:themeColor="hyperlink"/>
      <w:u w:val="single"/>
    </w:rPr>
  </w:style>
  <w:style w:type="character" w:styleId="UnresolvedMention">
    <w:name w:val="Unresolved Mention"/>
    <w:basedOn w:val="DefaultParagraphFont"/>
    <w:uiPriority w:val="99"/>
    <w:semiHidden/>
    <w:unhideWhenUsed/>
    <w:rsid w:val="000D4C93"/>
    <w:rPr>
      <w:color w:val="605E5C"/>
      <w:shd w:val="clear" w:color="auto" w:fill="E1DFDD"/>
    </w:rPr>
  </w:style>
  <w:style w:type="paragraph" w:styleId="Header">
    <w:name w:val="header"/>
    <w:basedOn w:val="Normal"/>
    <w:link w:val="HeaderChar"/>
    <w:uiPriority w:val="99"/>
    <w:unhideWhenUsed/>
    <w:rsid w:val="00625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BE"/>
  </w:style>
  <w:style w:type="paragraph" w:styleId="Footer">
    <w:name w:val="footer"/>
    <w:basedOn w:val="Normal"/>
    <w:link w:val="FooterChar"/>
    <w:uiPriority w:val="99"/>
    <w:unhideWhenUsed/>
    <w:rsid w:val="00625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BE"/>
  </w:style>
  <w:style w:type="character" w:styleId="FollowedHyperlink">
    <w:name w:val="FollowedHyperlink"/>
    <w:basedOn w:val="DefaultParagraphFont"/>
    <w:uiPriority w:val="99"/>
    <w:semiHidden/>
    <w:unhideWhenUsed/>
    <w:rsid w:val="009603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5739337">
      <w:bodyDiv w:val="1"/>
      <w:marLeft w:val="0"/>
      <w:marRight w:val="0"/>
      <w:marTop w:val="0"/>
      <w:marBottom w:val="0"/>
      <w:divBdr>
        <w:top w:val="none" w:sz="0" w:space="0" w:color="auto"/>
        <w:left w:val="none" w:sz="0" w:space="0" w:color="auto"/>
        <w:bottom w:val="none" w:sz="0" w:space="0" w:color="auto"/>
        <w:right w:val="none" w:sz="0" w:space="0" w:color="auto"/>
      </w:divBdr>
    </w:div>
    <w:div w:id="1268268482">
      <w:bodyDiv w:val="1"/>
      <w:marLeft w:val="0"/>
      <w:marRight w:val="0"/>
      <w:marTop w:val="0"/>
      <w:marBottom w:val="0"/>
      <w:divBdr>
        <w:top w:val="none" w:sz="0" w:space="0" w:color="auto"/>
        <w:left w:val="none" w:sz="0" w:space="0" w:color="auto"/>
        <w:bottom w:val="none" w:sz="0" w:space="0" w:color="auto"/>
        <w:right w:val="none" w:sz="0" w:space="0" w:color="auto"/>
      </w:divBdr>
    </w:div>
    <w:div w:id="19193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explore-expanded-noun-phrases-6hh36c" TargetMode="External"/><Relationship Id="rId13" Type="http://schemas.openxmlformats.org/officeDocument/2006/relationships/hyperlink" Target="https://classroom.thenational.academy/lessons/to-identify-lines-of-symmetry-in-a-pattern-cgrkcc" TargetMode="External"/><Relationship Id="rId18" Type="http://schemas.openxmlformats.org/officeDocument/2006/relationships/hyperlink" Target="https://central.espresso.co.uk/espresso/modules/t2_enfamille/index.html" TargetMode="External"/><Relationship Id="rId3" Type="http://schemas.openxmlformats.org/officeDocument/2006/relationships/webSettings" Target="webSettings.xml"/><Relationship Id="rId21" Type="http://schemas.openxmlformats.org/officeDocument/2006/relationships/hyperlink" Target="https://central.espresso.co.uk/espresso/primary_uk/subject/module/factfile/item1013218/grade2/module1011454/index.html" TargetMode="External"/><Relationship Id="rId7" Type="http://schemas.openxmlformats.org/officeDocument/2006/relationships/hyperlink" Target="https://classroom.thenational.academy/lessons/to-generate-and-develop-vocabulary-part-1-65hp8r" TargetMode="External"/><Relationship Id="rId12" Type="http://schemas.openxmlformats.org/officeDocument/2006/relationships/hyperlink" Target="https://classroom.thenational.academy/lessons/to-identify-lines-of-symmetry-in-2-d-shapes-64tk6e" TargetMode="External"/><Relationship Id="rId17" Type="http://schemas.openxmlformats.org/officeDocument/2006/relationships/hyperlink" Target="http://www.primaryhomeworkhelp.co.uk/Romans.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classroom.thenational.academy/lessons/to-investigate-a-problem-using-symmetry-part-2-74vp4d" TargetMode="External"/><Relationship Id="rId20" Type="http://schemas.openxmlformats.org/officeDocument/2006/relationships/hyperlink" Target="https://central.espresso.co.uk/espresso/primary_uk/subject/module/video/item1011688/grade2/module1011454/index.html" TargetMode="External"/><Relationship Id="rId1" Type="http://schemas.openxmlformats.org/officeDocument/2006/relationships/styles" Target="styles.xml"/><Relationship Id="rId6" Type="http://schemas.openxmlformats.org/officeDocument/2006/relationships/hyperlink" Target="https://www.bbc.co.uk/bitesize/articles/zmmj7nb" TargetMode="Externa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classroom.thenational.academy/lessons/to-investigate-a-problem-using-symmetry-part-1-6cw66t" TargetMode="External"/><Relationship Id="rId23" Type="http://schemas.openxmlformats.org/officeDocument/2006/relationships/header" Target="header1.xml"/><Relationship Id="rId10" Type="http://schemas.openxmlformats.org/officeDocument/2006/relationships/hyperlink" Target="https://www.bbc.co.uk/bitesize/articles/zkfvgwx" TargetMode="External"/><Relationship Id="rId19" Type="http://schemas.openxmlformats.org/officeDocument/2006/relationships/hyperlink" Target="https://central.espresso.co.uk/espresso/primary_uk/subject/module/video/item1013303/grade2/module1011454/index.html" TargetMode="External"/><Relationship Id="rId4" Type="http://schemas.openxmlformats.org/officeDocument/2006/relationships/footnotes" Target="footnotes.xml"/><Relationship Id="rId9" Type="http://schemas.openxmlformats.org/officeDocument/2006/relationships/hyperlink" Target="https://classroom.thenational.academy/lessons/to-write-a-free-verse-poem-cngpcd" TargetMode="External"/><Relationship Id="rId14" Type="http://schemas.openxmlformats.org/officeDocument/2006/relationships/hyperlink" Target="https://classroom.thenational.academy/lessons/to-complete-a-simple-symmetrical-figure-74wpat" TargetMode="External"/><Relationship Id="rId22" Type="http://schemas.openxmlformats.org/officeDocument/2006/relationships/hyperlink" Target="https://central.espresso.co.uk/espresso/primary_uk/subject/module/activity/item1013316/grade2/module1011454/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5769</TotalTime>
  <Pages>5</Pages>
  <Words>1291</Words>
  <Characters>7363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cp:lastPrinted>2021-01-28T14:58:00Z</cp:lastPrinted>
  <dcterms:created xsi:type="dcterms:W3CDTF">2021-01-26T10:19:00Z</dcterms:created>
  <dcterms:modified xsi:type="dcterms:W3CDTF">2021-02-01T09:50:00Z</dcterms:modified>
</cp:coreProperties>
</file>